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EC" w:rsidRDefault="004B43FF" w:rsidP="004B43FF">
      <w:pPr>
        <w:pStyle w:val="ConsTitle"/>
        <w:widowControl/>
        <w:tabs>
          <w:tab w:val="left" w:pos="1620"/>
        </w:tabs>
        <w:spacing w:line="320" w:lineRule="exact"/>
        <w:jc w:val="center"/>
        <w:rPr>
          <w:rFonts w:ascii="Times New Roman" w:hAnsi="Times New Roman"/>
          <w:sz w:val="24"/>
          <w:szCs w:val="24"/>
        </w:rPr>
      </w:pPr>
      <w:bookmarkStart w:id="0" w:name="_GoBack"/>
      <w:bookmarkEnd w:id="0"/>
      <w:r w:rsidRPr="005361E3">
        <w:rPr>
          <w:rFonts w:ascii="Times New Roman" w:hAnsi="Times New Roman"/>
          <w:sz w:val="24"/>
          <w:szCs w:val="24"/>
        </w:rPr>
        <w:t xml:space="preserve">Договор </w:t>
      </w:r>
      <w:r w:rsidR="009F3C5D" w:rsidRPr="005361E3">
        <w:rPr>
          <w:rFonts w:ascii="Times New Roman" w:hAnsi="Times New Roman"/>
          <w:sz w:val="24"/>
          <w:szCs w:val="24"/>
        </w:rPr>
        <w:t>поставки товара</w:t>
      </w:r>
    </w:p>
    <w:p w:rsidR="004B43FF" w:rsidRPr="005361E3" w:rsidRDefault="009F3C5D" w:rsidP="004B43FF">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 xml:space="preserve"> </w:t>
      </w:r>
      <w:r w:rsidR="00FC0BAB">
        <w:rPr>
          <w:rFonts w:ascii="Times New Roman" w:hAnsi="Times New Roman"/>
          <w:sz w:val="24"/>
          <w:szCs w:val="24"/>
        </w:rPr>
        <w:t xml:space="preserve">№ </w:t>
      </w:r>
    </w:p>
    <w:p w:rsidR="004B43FF" w:rsidRPr="00E97077" w:rsidRDefault="004B43FF" w:rsidP="004B43FF">
      <w:pPr>
        <w:pStyle w:val="ConsTitle"/>
        <w:widowControl/>
        <w:tabs>
          <w:tab w:val="left" w:pos="1620"/>
        </w:tabs>
        <w:spacing w:line="320" w:lineRule="exact"/>
        <w:jc w:val="both"/>
        <w:rPr>
          <w:rFonts w:ascii="Times New Roman" w:hAnsi="Times New Roman"/>
          <w:sz w:val="24"/>
          <w:szCs w:val="24"/>
        </w:rPr>
      </w:pPr>
    </w:p>
    <w:p w:rsidR="004B43FF" w:rsidRPr="004A705A" w:rsidRDefault="004B43FF" w:rsidP="00705133">
      <w:pPr>
        <w:pStyle w:val="ConsNonformat"/>
        <w:widowControl/>
        <w:ind w:firstLine="709"/>
        <w:jc w:val="both"/>
        <w:rPr>
          <w:rFonts w:ascii="Times New Roman" w:hAnsi="Times New Roman" w:cs="Times New Roman"/>
          <w:sz w:val="24"/>
          <w:szCs w:val="24"/>
        </w:rPr>
      </w:pPr>
      <w:r w:rsidRPr="004A705A">
        <w:rPr>
          <w:rFonts w:ascii="Times New Roman" w:eastAsia="Calibri" w:hAnsi="Times New Roman" w:cs="Times New Roman"/>
          <w:sz w:val="24"/>
          <w:szCs w:val="24"/>
        </w:rPr>
        <w:t xml:space="preserve">г. </w:t>
      </w:r>
      <w:r w:rsidR="002477AF">
        <w:rPr>
          <w:rFonts w:ascii="Times New Roman" w:eastAsia="Calibri" w:hAnsi="Times New Roman" w:cs="Times New Roman"/>
          <w:sz w:val="24"/>
          <w:szCs w:val="24"/>
        </w:rPr>
        <w:t>Печора</w:t>
      </w:r>
      <w:r w:rsidRPr="004A705A">
        <w:rPr>
          <w:rFonts w:ascii="Times New Roman" w:eastAsia="Calibri" w:hAnsi="Times New Roman" w:cs="Times New Roman"/>
          <w:sz w:val="24"/>
          <w:szCs w:val="24"/>
        </w:rPr>
        <w:t xml:space="preserve">                                       </w:t>
      </w:r>
      <w:r w:rsidR="009F3C5D" w:rsidRPr="004A705A">
        <w:rPr>
          <w:rFonts w:ascii="Times New Roman" w:eastAsia="Calibri" w:hAnsi="Times New Roman" w:cs="Times New Roman"/>
          <w:sz w:val="24"/>
          <w:szCs w:val="24"/>
        </w:rPr>
        <w:t xml:space="preserve">                           </w:t>
      </w:r>
      <w:r w:rsidRPr="004A705A">
        <w:rPr>
          <w:rFonts w:ascii="Times New Roman" w:eastAsia="Calibri" w:hAnsi="Times New Roman" w:cs="Times New Roman"/>
          <w:sz w:val="24"/>
          <w:szCs w:val="24"/>
        </w:rPr>
        <w:t xml:space="preserve">               </w:t>
      </w:r>
      <w:r w:rsidR="00A959EC">
        <w:rPr>
          <w:rFonts w:ascii="Times New Roman" w:hAnsi="Times New Roman" w:cs="Times New Roman"/>
          <w:sz w:val="24"/>
          <w:szCs w:val="24"/>
        </w:rPr>
        <w:tab/>
        <w:t xml:space="preserve">      «           </w:t>
      </w:r>
      <w:r w:rsidR="00F90195">
        <w:rPr>
          <w:rFonts w:ascii="Times New Roman" w:hAnsi="Times New Roman" w:cs="Times New Roman"/>
          <w:sz w:val="24"/>
          <w:szCs w:val="24"/>
        </w:rPr>
        <w:t xml:space="preserve">» </w:t>
      </w:r>
      <w:r w:rsidR="00A959EC">
        <w:rPr>
          <w:rFonts w:ascii="Times New Roman" w:hAnsi="Times New Roman" w:cs="Times New Roman"/>
          <w:sz w:val="24"/>
          <w:szCs w:val="24"/>
        </w:rPr>
        <w:t xml:space="preserve">             </w:t>
      </w:r>
      <w:r w:rsidRPr="004A705A">
        <w:rPr>
          <w:rFonts w:ascii="Times New Roman" w:hAnsi="Times New Roman" w:cs="Times New Roman"/>
          <w:sz w:val="24"/>
          <w:szCs w:val="24"/>
        </w:rPr>
        <w:t>20</w:t>
      </w:r>
      <w:r w:rsidR="00A959EC">
        <w:rPr>
          <w:rFonts w:ascii="Times New Roman" w:hAnsi="Times New Roman" w:cs="Times New Roman"/>
          <w:sz w:val="24"/>
          <w:szCs w:val="24"/>
        </w:rPr>
        <w:t>21</w:t>
      </w:r>
      <w:r w:rsidR="00F90195">
        <w:rPr>
          <w:rFonts w:ascii="Times New Roman" w:eastAsia="Calibri" w:hAnsi="Times New Roman" w:cs="Times New Roman"/>
          <w:sz w:val="24"/>
          <w:szCs w:val="24"/>
        </w:rPr>
        <w:t>г.</w:t>
      </w:r>
    </w:p>
    <w:p w:rsidR="004B43FF" w:rsidRPr="004A705A" w:rsidRDefault="004B43FF" w:rsidP="00705133">
      <w:pPr>
        <w:pStyle w:val="ConsNonformat"/>
        <w:widowControl/>
        <w:ind w:firstLine="709"/>
        <w:jc w:val="both"/>
        <w:rPr>
          <w:rFonts w:ascii="Times New Roman" w:hAnsi="Times New Roman" w:cs="Times New Roman"/>
          <w:sz w:val="24"/>
          <w:szCs w:val="24"/>
        </w:rPr>
      </w:pPr>
    </w:p>
    <w:p w:rsidR="004B43FF" w:rsidRDefault="002477AF" w:rsidP="004A705A">
      <w:pPr>
        <w:spacing w:after="0" w:line="240" w:lineRule="auto"/>
        <w:ind w:firstLine="709"/>
        <w:jc w:val="both"/>
        <w:rPr>
          <w:rFonts w:ascii="Times New Roman" w:hAnsi="Times New Roman"/>
          <w:sz w:val="24"/>
          <w:szCs w:val="24"/>
        </w:rPr>
      </w:pPr>
      <w:proofErr w:type="gramStart"/>
      <w:r w:rsidRPr="001425F1">
        <w:rPr>
          <w:rFonts w:ascii="Times New Roman" w:eastAsia="Calibri" w:hAnsi="Times New Roman"/>
          <w:b/>
          <w:kern w:val="3"/>
          <w:sz w:val="24"/>
          <w:szCs w:val="24"/>
        </w:rPr>
        <w:t>Частное учреждение здравоохранения «Поликлиника «РЖД-Медицина» города Печора» (ЧУЗ «РЖД-Медицина г.</w:t>
      </w:r>
      <w:r w:rsidR="00A959EC">
        <w:rPr>
          <w:rFonts w:ascii="Times New Roman" w:eastAsia="Calibri" w:hAnsi="Times New Roman"/>
          <w:b/>
          <w:kern w:val="3"/>
          <w:sz w:val="24"/>
          <w:szCs w:val="24"/>
        </w:rPr>
        <w:t xml:space="preserve"> </w:t>
      </w:r>
      <w:r w:rsidRPr="001425F1">
        <w:rPr>
          <w:rFonts w:ascii="Times New Roman" w:eastAsia="Calibri" w:hAnsi="Times New Roman"/>
          <w:b/>
          <w:kern w:val="3"/>
          <w:sz w:val="24"/>
          <w:szCs w:val="24"/>
        </w:rPr>
        <w:t>Печора»),</w:t>
      </w:r>
      <w:r w:rsidRPr="00353EBA">
        <w:rPr>
          <w:rFonts w:ascii="Times New Roman" w:eastAsia="Calibri" w:hAnsi="Times New Roman"/>
          <w:kern w:val="3"/>
          <w:sz w:val="24"/>
          <w:szCs w:val="24"/>
        </w:rPr>
        <w:t xml:space="preserve"> именуемое далее «Покупатель» в лице главного врача </w:t>
      </w:r>
      <w:r w:rsidRPr="00E21D50">
        <w:rPr>
          <w:rFonts w:ascii="Times New Roman" w:eastAsia="Calibri" w:hAnsi="Times New Roman"/>
          <w:kern w:val="3"/>
          <w:sz w:val="24"/>
          <w:szCs w:val="24"/>
        </w:rPr>
        <w:t>Баки Александра Ивановича</w:t>
      </w:r>
      <w:r w:rsidRPr="00353EBA">
        <w:rPr>
          <w:rFonts w:ascii="Times New Roman" w:eastAsia="Calibri" w:hAnsi="Times New Roman"/>
          <w:kern w:val="3"/>
          <w:sz w:val="24"/>
          <w:szCs w:val="24"/>
        </w:rPr>
        <w:t>, действующего на основании Устава, с одной стороны</w:t>
      </w:r>
      <w:r w:rsidR="004B43FF" w:rsidRPr="004A705A">
        <w:rPr>
          <w:rFonts w:ascii="Times New Roman" w:hAnsi="Times New Roman"/>
          <w:sz w:val="24"/>
          <w:szCs w:val="24"/>
        </w:rPr>
        <w:t xml:space="preserve">, и </w:t>
      </w:r>
      <w:r w:rsidR="00A959EC">
        <w:rPr>
          <w:rFonts w:ascii="Times New Roman" w:hAnsi="Times New Roman"/>
          <w:b/>
          <w:sz w:val="24"/>
          <w:szCs w:val="24"/>
        </w:rPr>
        <w:t>____________</w:t>
      </w:r>
      <w:r w:rsidR="000A25AC" w:rsidRPr="000A25AC">
        <w:rPr>
          <w:rFonts w:ascii="Times New Roman" w:hAnsi="Times New Roman"/>
          <w:b/>
          <w:sz w:val="24"/>
          <w:szCs w:val="24"/>
        </w:rPr>
        <w:t>,</w:t>
      </w:r>
      <w:r w:rsidR="000A25AC" w:rsidRPr="000A25AC">
        <w:rPr>
          <w:rFonts w:ascii="Times New Roman" w:hAnsi="Times New Roman"/>
          <w:sz w:val="24"/>
          <w:szCs w:val="24"/>
        </w:rPr>
        <w:t xml:space="preserve"> именуемое далее «Поставщик», в лице </w:t>
      </w:r>
      <w:r w:rsidR="00A959EC">
        <w:rPr>
          <w:rFonts w:ascii="Times New Roman" w:hAnsi="Times New Roman"/>
          <w:sz w:val="24"/>
          <w:szCs w:val="24"/>
        </w:rPr>
        <w:t>___________</w:t>
      </w:r>
      <w:r w:rsidR="000A25AC" w:rsidRPr="000A25AC">
        <w:rPr>
          <w:rFonts w:ascii="Times New Roman" w:hAnsi="Times New Roman"/>
          <w:sz w:val="24"/>
          <w:szCs w:val="24"/>
        </w:rPr>
        <w:t>, действующего на основании Устава</w:t>
      </w:r>
      <w:r w:rsidR="004B43FF" w:rsidRPr="004A705A">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651DB0" w:rsidRPr="004A705A" w:rsidRDefault="00651DB0" w:rsidP="004A705A">
      <w:pPr>
        <w:spacing w:after="0" w:line="240" w:lineRule="auto"/>
        <w:ind w:firstLine="709"/>
        <w:jc w:val="both"/>
        <w:rPr>
          <w:sz w:val="24"/>
          <w:szCs w:val="24"/>
        </w:rPr>
      </w:pPr>
    </w:p>
    <w:p w:rsidR="004B43FF" w:rsidRPr="004A705A" w:rsidRDefault="004B43FF" w:rsidP="00705133">
      <w:pPr>
        <w:pStyle w:val="ConsNonformat"/>
        <w:widowContro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 Предмет Договора</w:t>
      </w:r>
    </w:p>
    <w:p w:rsidR="004B43FF" w:rsidRPr="004A705A" w:rsidRDefault="004B43FF" w:rsidP="00705133">
      <w:pPr>
        <w:pStyle w:val="2"/>
        <w:spacing w:after="0"/>
        <w:ind w:left="0" w:firstLine="709"/>
        <w:jc w:val="both"/>
        <w:rPr>
          <w:sz w:val="24"/>
          <w:szCs w:val="24"/>
        </w:rPr>
      </w:pPr>
      <w:r w:rsidRPr="004A705A">
        <w:rPr>
          <w:sz w:val="24"/>
          <w:szCs w:val="24"/>
        </w:rPr>
        <w:t>1.1. Поставщик обязуется</w:t>
      </w:r>
      <w:r w:rsidRPr="004A705A">
        <w:rPr>
          <w:i/>
          <w:iCs/>
          <w:sz w:val="24"/>
          <w:szCs w:val="24"/>
        </w:rPr>
        <w:t xml:space="preserve"> </w:t>
      </w:r>
      <w:r w:rsidRPr="004A705A">
        <w:rPr>
          <w:iCs/>
          <w:sz w:val="24"/>
          <w:szCs w:val="24"/>
        </w:rPr>
        <w:t xml:space="preserve">передать Покупателю в установленный настоящим Договором срок </w:t>
      </w:r>
      <w:r w:rsidR="000A25AC" w:rsidRPr="000A25AC">
        <w:rPr>
          <w:b/>
          <w:iCs/>
          <w:sz w:val="24"/>
          <w:szCs w:val="24"/>
        </w:rPr>
        <w:t>расходные материалы для лаборатории</w:t>
      </w:r>
      <w:r w:rsidR="000A25AC">
        <w:rPr>
          <w:i/>
          <w:iCs/>
          <w:sz w:val="24"/>
          <w:szCs w:val="24"/>
        </w:rPr>
        <w:t xml:space="preserve"> </w:t>
      </w:r>
      <w:r w:rsidRPr="000A25AC">
        <w:rPr>
          <w:sz w:val="24"/>
          <w:szCs w:val="24"/>
        </w:rPr>
        <w:t xml:space="preserve">(далее – Товар) </w:t>
      </w:r>
      <w:r w:rsidRPr="004A705A">
        <w:rPr>
          <w:sz w:val="24"/>
          <w:szCs w:val="24"/>
        </w:rPr>
        <w:t>в соответствии со Спецификацией (Приложение №1 к настоящему Договору)</w:t>
      </w:r>
      <w:r w:rsidR="00B20E7E" w:rsidRPr="004A705A">
        <w:rPr>
          <w:sz w:val="24"/>
          <w:szCs w:val="24"/>
        </w:rPr>
        <w:t>,</w:t>
      </w:r>
      <w:r w:rsidRPr="004A705A">
        <w:rPr>
          <w:sz w:val="24"/>
          <w:szCs w:val="24"/>
        </w:rPr>
        <w:t xml:space="preserve"> а Покупатель обязуется принять и оплатить Товар.</w:t>
      </w:r>
    </w:p>
    <w:p w:rsidR="004B43FF" w:rsidRPr="004A705A" w:rsidRDefault="004B43FF" w:rsidP="00705133">
      <w:pPr>
        <w:pStyle w:val="Standard"/>
        <w:ind w:firstLine="709"/>
        <w:jc w:val="both"/>
        <w:rPr>
          <w:u w:val="single"/>
        </w:rPr>
      </w:pPr>
      <w:r w:rsidRPr="004A705A">
        <w:t xml:space="preserve">1.2. </w:t>
      </w:r>
      <w:r w:rsidR="0021440C" w:rsidRPr="004A705A">
        <w:t>П</w:t>
      </w:r>
      <w:r w:rsidRPr="004A705A">
        <w:t xml:space="preserve">оставщик осуществляет поставку Товара партиями по заявкам Покупателя в период </w:t>
      </w:r>
      <w:proofErr w:type="gramStart"/>
      <w:r w:rsidRPr="004A705A">
        <w:t>с даты подписания</w:t>
      </w:r>
      <w:proofErr w:type="gramEnd"/>
      <w:r w:rsidRPr="004A705A">
        <w:t xml:space="preserve"> настоящего Договора до окончания срока </w:t>
      </w:r>
      <w:r w:rsidR="00715C2E" w:rsidRPr="004A705A">
        <w:t>его действия,</w:t>
      </w:r>
      <w:r w:rsidRPr="004A705A">
        <w:t xml:space="preserve"> установленного Разделом 13 настоящего Договора, в рабочие дни (с понедельника по пятницу, исключая нерабочие праздничные дни) с </w:t>
      </w:r>
      <w:r w:rsidR="0021440C" w:rsidRPr="004A705A">
        <w:t>8:00</w:t>
      </w:r>
      <w:r w:rsidRPr="004A705A">
        <w:t xml:space="preserve"> до </w:t>
      </w:r>
      <w:r w:rsidR="0021440C" w:rsidRPr="004A705A">
        <w:t>16:00</w:t>
      </w:r>
      <w:r w:rsidRPr="004A705A">
        <w:t>. Срок исполнения каждой заявки н</w:t>
      </w:r>
      <w:r w:rsidR="000A25AC">
        <w:t>е должен составлять более 14 (четырнадцать)</w:t>
      </w:r>
      <w:r w:rsidRPr="004A705A">
        <w:t xml:space="preserve"> календарных дней с момента получения Поставщиком заявки Покупателя, Заявки </w:t>
      </w:r>
      <w:r w:rsidR="0021440C" w:rsidRPr="004A705A">
        <w:rPr>
          <w:bCs/>
          <w:color w:val="000000"/>
        </w:rPr>
        <w:t>оформляются в автоматизированной системе заказов «Электронный ордер» версия 2.0.</w:t>
      </w:r>
    </w:p>
    <w:p w:rsidR="002477AF" w:rsidRDefault="004B43FF" w:rsidP="004A705A">
      <w:pPr>
        <w:pStyle w:val="Standard"/>
        <w:ind w:firstLine="709"/>
        <w:jc w:val="both"/>
      </w:pPr>
      <w:r w:rsidRPr="004A705A">
        <w:t>1.3. Пос</w:t>
      </w:r>
      <w:r w:rsidR="002477AF">
        <w:t xml:space="preserve">тавка Товара осуществляется </w:t>
      </w:r>
      <w:r w:rsidRPr="004A705A">
        <w:t xml:space="preserve">по адресу: </w:t>
      </w:r>
      <w:r w:rsidR="002477AF" w:rsidRPr="002477AF">
        <w:rPr>
          <w:bCs/>
        </w:rPr>
        <w:t>Республика Коми, город Печора, улица Н.Островского, 35А</w:t>
      </w:r>
      <w:r w:rsidR="002477AF" w:rsidRPr="002477AF">
        <w:t xml:space="preserve"> </w:t>
      </w:r>
    </w:p>
    <w:p w:rsidR="004B43FF" w:rsidRDefault="004B43FF" w:rsidP="004A705A">
      <w:pPr>
        <w:pStyle w:val="Standard"/>
        <w:ind w:firstLine="709"/>
        <w:jc w:val="both"/>
      </w:pPr>
      <w:r w:rsidRPr="004A705A">
        <w:t xml:space="preserve">1.4. </w:t>
      </w:r>
      <w:r w:rsidR="0021440C" w:rsidRPr="004A705A">
        <w:t>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0021440C" w:rsidRPr="004A705A">
        <w:t>,</w:t>
      </w:r>
      <w:proofErr w:type="gramEnd"/>
      <w:r w:rsidR="0021440C" w:rsidRPr="004A705A">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4A705A">
        <w:tab/>
      </w:r>
    </w:p>
    <w:p w:rsidR="002477AF" w:rsidRPr="004A705A" w:rsidRDefault="002477AF" w:rsidP="004A705A">
      <w:pPr>
        <w:pStyle w:val="Standard"/>
        <w:ind w:firstLine="709"/>
        <w:jc w:val="both"/>
      </w:pPr>
    </w:p>
    <w:p w:rsidR="004B43FF" w:rsidRPr="004A705A" w:rsidRDefault="004B43FF" w:rsidP="00705133">
      <w:pPr>
        <w:pStyle w:val="Standard"/>
        <w:ind w:firstLine="709"/>
        <w:jc w:val="center"/>
        <w:rPr>
          <w:b/>
        </w:rPr>
      </w:pPr>
      <w:r w:rsidRPr="004A705A">
        <w:rPr>
          <w:b/>
        </w:rPr>
        <w:t>2. Стоимость и порядок оплаты</w:t>
      </w:r>
    </w:p>
    <w:p w:rsidR="000A25AC" w:rsidRPr="008B0DF2" w:rsidRDefault="004B43FF" w:rsidP="00705133">
      <w:pPr>
        <w:spacing w:after="0" w:line="240" w:lineRule="auto"/>
        <w:ind w:firstLine="709"/>
        <w:jc w:val="both"/>
        <w:rPr>
          <w:rFonts w:ascii="Times New Roman" w:hAnsi="Times New Roman"/>
          <w:b/>
          <w:sz w:val="24"/>
          <w:szCs w:val="24"/>
        </w:rPr>
      </w:pPr>
      <w:r w:rsidRPr="004A705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705A">
        <w:rPr>
          <w:rFonts w:ascii="Times New Roman" w:hAnsi="Times New Roman"/>
          <w:sz w:val="24"/>
          <w:szCs w:val="24"/>
        </w:rPr>
        <w:t xml:space="preserve"> — </w:t>
      </w:r>
      <w:r w:rsidR="00A959EC">
        <w:rPr>
          <w:rFonts w:ascii="Times New Roman" w:hAnsi="Times New Roman"/>
          <w:b/>
          <w:sz w:val="24"/>
          <w:szCs w:val="24"/>
        </w:rPr>
        <w:t>______________________-</w:t>
      </w:r>
      <w:proofErr w:type="gramEnd"/>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2.2. Оплата Товара производится Покупателем в течение</w:t>
      </w:r>
      <w:r w:rsidR="00A959EC">
        <w:rPr>
          <w:rFonts w:ascii="Times New Roman" w:hAnsi="Times New Roman"/>
          <w:sz w:val="24"/>
          <w:szCs w:val="24"/>
        </w:rPr>
        <w:t xml:space="preserve"> 3</w:t>
      </w:r>
      <w:r w:rsidR="00445625" w:rsidRPr="004A705A">
        <w:rPr>
          <w:rFonts w:ascii="Times New Roman" w:hAnsi="Times New Roman"/>
          <w:sz w:val="24"/>
          <w:szCs w:val="24"/>
        </w:rPr>
        <w:t>0</w:t>
      </w:r>
      <w:r w:rsidR="00A959EC">
        <w:rPr>
          <w:rFonts w:ascii="Times New Roman" w:hAnsi="Times New Roman"/>
          <w:sz w:val="24"/>
          <w:szCs w:val="24"/>
        </w:rPr>
        <w:t xml:space="preserve"> (Тридцати)</w:t>
      </w:r>
      <w:r w:rsidR="00445625" w:rsidRPr="004A705A">
        <w:rPr>
          <w:rFonts w:ascii="Times New Roman" w:hAnsi="Times New Roman"/>
          <w:sz w:val="24"/>
          <w:szCs w:val="24"/>
        </w:rPr>
        <w:t xml:space="preserve"> календарных</w:t>
      </w:r>
      <w:r w:rsidRPr="004A705A">
        <w:rPr>
          <w:rFonts w:ascii="Times New Roman" w:hAnsi="Times New Roman"/>
          <w:sz w:val="24"/>
          <w:szCs w:val="24"/>
        </w:rPr>
        <w:t xml:space="preserve"> дней после </w:t>
      </w:r>
      <w:r w:rsidR="00445625" w:rsidRPr="004A705A">
        <w:rPr>
          <w:rFonts w:ascii="Times New Roman" w:hAnsi="Times New Roman"/>
          <w:sz w:val="24"/>
          <w:szCs w:val="24"/>
        </w:rPr>
        <w:t xml:space="preserve">принятия каждой партии Товара Покупателем в полном объеме и подписания Сторонами товарной накладной формы (ТОРГ-12) на основании счета на оплату, выставленного Поставщиком </w:t>
      </w:r>
      <w:r w:rsidRPr="004A705A">
        <w:rPr>
          <w:rFonts w:ascii="Times New Roman" w:hAnsi="Times New Roman"/>
          <w:sz w:val="24"/>
          <w:szCs w:val="24"/>
        </w:rPr>
        <w:t>путем перечисления денежных средств на расчетный счет Поставщика.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2.3. Обязанность Покупателя по </w:t>
      </w:r>
      <w:r w:rsidR="00715C2E" w:rsidRPr="004A705A">
        <w:rPr>
          <w:rFonts w:ascii="Times New Roman" w:hAnsi="Times New Roman"/>
          <w:sz w:val="24"/>
          <w:szCs w:val="24"/>
        </w:rPr>
        <w:t>осуществлению оплаты</w:t>
      </w:r>
      <w:r w:rsidRPr="004A705A">
        <w:rPr>
          <w:rFonts w:ascii="Times New Roman" w:hAnsi="Times New Roman"/>
          <w:sz w:val="24"/>
          <w:szCs w:val="24"/>
        </w:rPr>
        <w:t xml:space="preserve"> стоимости Товара считается выполненной с момента списания соответствующих сумм денежных сре</w:t>
      </w:r>
      <w:proofErr w:type="gramStart"/>
      <w:r w:rsidRPr="004A705A">
        <w:rPr>
          <w:rFonts w:ascii="Times New Roman" w:hAnsi="Times New Roman"/>
          <w:sz w:val="24"/>
          <w:szCs w:val="24"/>
        </w:rPr>
        <w:t>дств с б</w:t>
      </w:r>
      <w:proofErr w:type="gramEnd"/>
      <w:r w:rsidRPr="004A705A">
        <w:rPr>
          <w:rFonts w:ascii="Times New Roman" w:hAnsi="Times New Roman"/>
          <w:sz w:val="24"/>
          <w:szCs w:val="24"/>
        </w:rPr>
        <w:t>анковского счета Покупателя.</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3. Права и обязанности Сторон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3.1. Поставщик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w:t>
      </w:r>
      <w:r w:rsidR="00C84CEE" w:rsidRPr="004A705A">
        <w:rPr>
          <w:rFonts w:ascii="Times New Roman" w:hAnsi="Times New Roman" w:cs="Times New Roman"/>
          <w:bCs/>
          <w:sz w:val="24"/>
          <w:szCs w:val="24"/>
        </w:rPr>
        <w:t xml:space="preserve">на основании </w:t>
      </w:r>
      <w:r w:rsidR="00C84CEE" w:rsidRPr="004A705A">
        <w:rPr>
          <w:rFonts w:ascii="Times New Roman" w:hAnsi="Times New Roman"/>
          <w:bCs/>
          <w:sz w:val="24"/>
          <w:szCs w:val="24"/>
        </w:rPr>
        <w:t xml:space="preserve">заявок Покупателя, направленных посредством автоматизированной системы заказов «Электронный ордер» версия 2.0, </w:t>
      </w:r>
      <w:r w:rsidRPr="004A705A">
        <w:rPr>
          <w:rFonts w:ascii="Times New Roman" w:hAnsi="Times New Roman" w:cs="Times New Roman"/>
          <w:bCs/>
          <w:sz w:val="24"/>
          <w:szCs w:val="24"/>
        </w:rPr>
        <w:t>и передачу его Покупателю на условиях настоящего Договора.</w:t>
      </w:r>
    </w:p>
    <w:p w:rsidR="004B43FF" w:rsidRPr="004A705A" w:rsidRDefault="004B43FF" w:rsidP="00705133">
      <w:pPr>
        <w:pStyle w:val="Standard"/>
        <w:shd w:val="clear" w:color="auto" w:fill="FFFFFF"/>
        <w:ind w:firstLine="709"/>
        <w:jc w:val="both"/>
        <w:rPr>
          <w:spacing w:val="-4"/>
        </w:rPr>
      </w:pPr>
      <w:r w:rsidRPr="004A705A">
        <w:rPr>
          <w:bCs/>
        </w:rPr>
        <w:t xml:space="preserve">3.1.2. </w:t>
      </w:r>
      <w:proofErr w:type="gramStart"/>
      <w:r w:rsidRPr="004A705A">
        <w:t>Предоставить на Товар техническую документацию, паспорт с инструкцией по эксплуатации</w:t>
      </w:r>
      <w:r w:rsidRPr="004A705A">
        <w:rPr>
          <w:spacing w:val="-3"/>
        </w:rPr>
        <w:t xml:space="preserve"> </w:t>
      </w:r>
      <w:r w:rsidRPr="004A705A">
        <w:rPr>
          <w:i/>
          <w:spacing w:val="-3"/>
        </w:rPr>
        <w:t>и/или</w:t>
      </w:r>
      <w:r w:rsidRPr="004A705A">
        <w:rPr>
          <w:spacing w:val="-3"/>
        </w:rPr>
        <w:t xml:space="preserve"> электронные схемы с указанием параметров основных элементов</w:t>
      </w:r>
      <w:r w:rsidRPr="004A705A">
        <w:t>,</w:t>
      </w:r>
      <w:r w:rsidRPr="004A705A">
        <w:rPr>
          <w:spacing w:val="-1"/>
        </w:rPr>
        <w:t xml:space="preserve"> техническое описание конструкции с указанием основных техниче</w:t>
      </w:r>
      <w:r w:rsidRPr="004A705A">
        <w:rPr>
          <w:spacing w:val="-4"/>
        </w:rPr>
        <w:t>ских данных на русском языке,</w:t>
      </w:r>
      <w:r w:rsidRPr="004A705A">
        <w:t xml:space="preserve"> </w:t>
      </w:r>
      <w:r w:rsidRPr="004A705A">
        <w:rPr>
          <w:spacing w:val="-4"/>
        </w:rPr>
        <w:t xml:space="preserve">сертификат соответствия Госстандарта России, </w:t>
      </w:r>
      <w:r w:rsidRPr="004A705A">
        <w:rPr>
          <w:i/>
          <w:spacing w:val="-4"/>
        </w:rPr>
        <w:t>регистрационное удостоверение на медицинское изделие (при осуществлении поставки Товара медицинского назначения)</w:t>
      </w:r>
      <w:r w:rsidRPr="004A705A">
        <w:rPr>
          <w:spacing w:val="-4"/>
        </w:rPr>
        <w:t xml:space="preserve"> или иные документы, необходимые для эксплуатации Товара по назначению.</w:t>
      </w:r>
      <w:proofErr w:type="gramEnd"/>
    </w:p>
    <w:p w:rsidR="004B43FF" w:rsidRPr="004A705A" w:rsidRDefault="004B43FF" w:rsidP="00705133">
      <w:pPr>
        <w:pStyle w:val="Standard"/>
        <w:shd w:val="clear" w:color="auto" w:fill="FFFFFF"/>
        <w:ind w:firstLine="709"/>
        <w:jc w:val="both"/>
        <w:rPr>
          <w:i/>
        </w:rPr>
      </w:pPr>
      <w:r w:rsidRPr="004A705A">
        <w:rPr>
          <w:spacing w:val="-4"/>
        </w:rPr>
        <w:lastRenderedPageBreak/>
        <w:t xml:space="preserve">3.1.3. </w:t>
      </w:r>
      <w:r w:rsidRPr="004A705A">
        <w:rPr>
          <w:spacing w:val="-3"/>
        </w:rPr>
        <w:t xml:space="preserve">При отгрузке </w:t>
      </w:r>
      <w:r w:rsidRPr="004A705A">
        <w:t>Товара передать Покупателю подлинники следующих документов:</w:t>
      </w:r>
      <w:r w:rsidR="00C84CEE" w:rsidRPr="004A705A">
        <w:t xml:space="preserve"> </w:t>
      </w:r>
      <w:r w:rsidRPr="004A705A">
        <w:t xml:space="preserve">товарную накладную формы (ТОРГ-12); </w:t>
      </w:r>
      <w:r w:rsidR="00A959EC">
        <w:t>счет-фактуру</w:t>
      </w:r>
      <w:r w:rsidR="00C84CEE" w:rsidRPr="004A705A">
        <w:t>.</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bCs/>
          <w:sz w:val="24"/>
          <w:szCs w:val="24"/>
        </w:rPr>
        <w:t xml:space="preserve">3.1.4. </w:t>
      </w:r>
      <w:r w:rsidRPr="004A705A">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(пять) календарных дней после таких изменений.</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B51E5" w:rsidRPr="004A705A" w:rsidRDefault="00FB51E5" w:rsidP="00705133">
      <w:pPr>
        <w:tabs>
          <w:tab w:val="left" w:pos="142"/>
        </w:tabs>
        <w:suppressAutoHyphens/>
        <w:spacing w:after="0" w:line="240" w:lineRule="auto"/>
        <w:ind w:firstLine="709"/>
        <w:jc w:val="both"/>
        <w:textAlignment w:val="baseline"/>
        <w:rPr>
          <w:rFonts w:ascii="Times New Roman" w:eastAsia="Calibri" w:hAnsi="Times New Roman"/>
          <w:kern w:val="3"/>
          <w:sz w:val="24"/>
          <w:szCs w:val="24"/>
        </w:rPr>
      </w:pPr>
      <w:r w:rsidRPr="004A705A">
        <w:rPr>
          <w:rFonts w:ascii="Times New Roman" w:eastAsia="Calibri" w:hAnsi="Times New Roman"/>
          <w:kern w:val="3"/>
          <w:sz w:val="24"/>
          <w:szCs w:val="24"/>
        </w:rPr>
        <w:t xml:space="preserve">3.1.7. Работники Поставщика, находясь по адресу Покупателя, указанному в п. 1.3. настоящего договора, 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индивидуальной защиты или за нарушение ими иных санитарных правил  и требований законодательства РФ в ходе исполнения обязательств по настоящему Договору, Поставщик обязуется возместить Покупателю все понесенные им </w:t>
      </w:r>
      <w:proofErr w:type="gramStart"/>
      <w:r w:rsidRPr="004A705A">
        <w:rPr>
          <w:rFonts w:ascii="Times New Roman" w:eastAsia="Calibri" w:hAnsi="Times New Roman"/>
          <w:kern w:val="3"/>
          <w:sz w:val="24"/>
          <w:szCs w:val="24"/>
        </w:rPr>
        <w:t>с</w:t>
      </w:r>
      <w:proofErr w:type="gramEnd"/>
      <w:r w:rsidRPr="004A705A">
        <w:rPr>
          <w:rFonts w:ascii="Times New Roman" w:eastAsia="Calibri" w:hAnsi="Times New Roman"/>
          <w:kern w:val="3"/>
          <w:sz w:val="24"/>
          <w:szCs w:val="24"/>
        </w:rPr>
        <w:t xml:space="preserve"> связи с применением к нему таких санкций расходы в течение 10 (десяти) календарных дней </w:t>
      </w:r>
      <w:proofErr w:type="gramStart"/>
      <w:r w:rsidRPr="004A705A">
        <w:rPr>
          <w:rFonts w:ascii="Times New Roman" w:eastAsia="Calibri" w:hAnsi="Times New Roman"/>
          <w:kern w:val="3"/>
          <w:sz w:val="24"/>
          <w:szCs w:val="24"/>
        </w:rPr>
        <w:t>с даты предъявления</w:t>
      </w:r>
      <w:proofErr w:type="gramEnd"/>
      <w:r w:rsidRPr="004A705A">
        <w:rPr>
          <w:rFonts w:ascii="Times New Roman" w:eastAsia="Calibri" w:hAnsi="Times New Roman"/>
          <w:kern w:val="3"/>
          <w:sz w:val="24"/>
          <w:szCs w:val="24"/>
        </w:rPr>
        <w:t xml:space="preserve"> Покупателем соответствующего требования.</w:t>
      </w:r>
    </w:p>
    <w:p w:rsidR="004B43FF" w:rsidRPr="004A705A" w:rsidRDefault="004B43FF" w:rsidP="00705133">
      <w:pPr>
        <w:tabs>
          <w:tab w:val="left" w:pos="142"/>
        </w:tabs>
        <w:suppressAutoHyphens/>
        <w:spacing w:after="0" w:line="240" w:lineRule="auto"/>
        <w:ind w:firstLine="709"/>
        <w:jc w:val="both"/>
        <w:textAlignment w:val="baseline"/>
        <w:rPr>
          <w:rFonts w:ascii="Times New Roman" w:hAnsi="Times New Roman"/>
          <w:bCs/>
          <w:sz w:val="24"/>
          <w:szCs w:val="24"/>
        </w:rPr>
      </w:pPr>
      <w:r w:rsidRPr="004A705A">
        <w:rPr>
          <w:rFonts w:ascii="Times New Roman" w:hAnsi="Times New Roman"/>
          <w:bCs/>
          <w:sz w:val="24"/>
          <w:szCs w:val="24"/>
        </w:rPr>
        <w:t>3.2. Покупатель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1</w:t>
      </w:r>
      <w:r w:rsidRPr="004A705A">
        <w:rPr>
          <w:rFonts w:ascii="Times New Roman" w:hAnsi="Times New Roman" w:cs="Times New Roman"/>
          <w:bCs/>
          <w:sz w:val="24"/>
          <w:szCs w:val="24"/>
        </w:rPr>
        <w:t>. Обеспечить проверку при приемке Товара по количеству</w:t>
      </w:r>
      <w:r w:rsidR="00FB51E5" w:rsidRPr="004A705A">
        <w:rPr>
          <w:rFonts w:ascii="Times New Roman" w:hAnsi="Times New Roman" w:cs="Times New Roman"/>
          <w:bCs/>
          <w:sz w:val="24"/>
          <w:szCs w:val="24"/>
        </w:rPr>
        <w:t>,</w:t>
      </w:r>
      <w:r w:rsidRPr="004A705A">
        <w:rPr>
          <w:rFonts w:ascii="Times New Roman" w:hAnsi="Times New Roman" w:cs="Times New Roman"/>
          <w:bCs/>
          <w:sz w:val="24"/>
          <w:szCs w:val="24"/>
        </w:rPr>
        <w:t xml:space="preserve"> качеству и комплектности.</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2</w:t>
      </w:r>
      <w:r w:rsidRPr="004A705A">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4B43FF" w:rsidRPr="004A705A" w:rsidRDefault="004B43FF" w:rsidP="00705133">
      <w:pPr>
        <w:pStyle w:val="Standard"/>
        <w:ind w:firstLine="709"/>
        <w:jc w:val="both"/>
      </w:pPr>
      <w:r w:rsidRPr="004A705A">
        <w:t>3.3. Покупатель вправе досрочно принять и оплатить поставленный Поставщиком Товар.</w:t>
      </w:r>
    </w:p>
    <w:p w:rsidR="004B43FF" w:rsidRDefault="004B43FF" w:rsidP="00705133">
      <w:pPr>
        <w:pStyle w:val="Standard"/>
        <w:ind w:firstLine="709"/>
        <w:jc w:val="both"/>
        <w:rPr>
          <w:shd w:val="clear" w:color="auto" w:fill="FFFFFF"/>
        </w:rPr>
      </w:pPr>
      <w:r w:rsidRPr="004A705A">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25F1" w:rsidRPr="004A705A" w:rsidRDefault="001425F1" w:rsidP="00705133">
      <w:pPr>
        <w:pStyle w:val="Standard"/>
        <w:ind w:firstLine="709"/>
        <w:jc w:val="both"/>
        <w:rPr>
          <w:shd w:val="clear" w:color="auto" w:fill="FFFFFF"/>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4. Условия поставки</w:t>
      </w:r>
    </w:p>
    <w:p w:rsidR="001425F1" w:rsidRPr="00E97077" w:rsidRDefault="004B43FF" w:rsidP="001425F1">
      <w:pPr>
        <w:pStyle w:val="Standard"/>
        <w:spacing w:line="320" w:lineRule="exact"/>
        <w:ind w:firstLine="709"/>
        <w:jc w:val="both"/>
        <w:rPr>
          <w:spacing w:val="3"/>
        </w:rPr>
      </w:pPr>
      <w:r w:rsidRPr="004A705A">
        <w:t xml:space="preserve">4.1. </w:t>
      </w:r>
      <w:r w:rsidR="001425F1" w:rsidRPr="00E97077">
        <w:t xml:space="preserve">Доставка Товара Покупателю производится Поставщиком </w:t>
      </w:r>
      <w:r w:rsidR="001425F1" w:rsidRPr="00E97077">
        <w:rPr>
          <w:spacing w:val="3"/>
        </w:rPr>
        <w:t>путем его отгрузки воздушным, железнодорожным, автомобильным или водным транспортом.</w:t>
      </w:r>
    </w:p>
    <w:p w:rsidR="004B43FF" w:rsidRPr="004A705A" w:rsidRDefault="004B43FF" w:rsidP="00705133">
      <w:pPr>
        <w:pStyle w:val="Standard"/>
        <w:ind w:firstLine="709"/>
        <w:jc w:val="both"/>
        <w:rPr>
          <w:spacing w:val="5"/>
        </w:rPr>
      </w:pPr>
      <w:r w:rsidRPr="004A705A">
        <w:t xml:space="preserve">4.2. </w:t>
      </w:r>
      <w:proofErr w:type="gramStart"/>
      <w:r w:rsidRPr="004A705A">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FB51E5" w:rsidRPr="004A705A">
        <w:t xml:space="preserve"> </w:t>
      </w:r>
      <w:r w:rsidRPr="004A705A">
        <w:rPr>
          <w:spacing w:val="5"/>
        </w:rPr>
        <w:t>номер Договора;</w:t>
      </w:r>
      <w:r w:rsidR="00FB51E5" w:rsidRPr="004A705A">
        <w:rPr>
          <w:spacing w:val="5"/>
        </w:rPr>
        <w:t xml:space="preserve"> н</w:t>
      </w:r>
      <w:r w:rsidRPr="004A705A">
        <w:rPr>
          <w:spacing w:val="5"/>
        </w:rPr>
        <w:t>омер товарной накладной формы (ТОРГ-12</w:t>
      </w:r>
      <w:r w:rsidR="00FB51E5" w:rsidRPr="004A705A">
        <w:rPr>
          <w:spacing w:val="5"/>
        </w:rPr>
        <w:t xml:space="preserve">); </w:t>
      </w:r>
      <w:r w:rsidRPr="004A705A">
        <w:rPr>
          <w:spacing w:val="5"/>
        </w:rPr>
        <w:t>наименование Товара;</w:t>
      </w:r>
      <w:r w:rsidR="00FB51E5" w:rsidRPr="004A705A">
        <w:rPr>
          <w:spacing w:val="5"/>
        </w:rPr>
        <w:t xml:space="preserve"> </w:t>
      </w:r>
      <w:r w:rsidRPr="004A705A">
        <w:rPr>
          <w:spacing w:val="5"/>
        </w:rPr>
        <w:t>упаковочный лист;</w:t>
      </w:r>
      <w:r w:rsidR="00FB51E5" w:rsidRPr="004A705A">
        <w:rPr>
          <w:spacing w:val="5"/>
        </w:rPr>
        <w:t xml:space="preserve"> </w:t>
      </w:r>
      <w:r w:rsidRPr="004A705A">
        <w:rPr>
          <w:spacing w:val="5"/>
        </w:rPr>
        <w:t>дату отгрузки;</w:t>
      </w:r>
      <w:r w:rsidR="00FB51E5" w:rsidRPr="004A705A">
        <w:rPr>
          <w:spacing w:val="5"/>
        </w:rPr>
        <w:t xml:space="preserve"> </w:t>
      </w:r>
      <w:r w:rsidRPr="004A705A">
        <w:rPr>
          <w:spacing w:val="5"/>
        </w:rPr>
        <w:t>количество мест;</w:t>
      </w:r>
      <w:r w:rsidR="00FB51E5" w:rsidRPr="004A705A">
        <w:rPr>
          <w:spacing w:val="5"/>
        </w:rPr>
        <w:t xml:space="preserve"> </w:t>
      </w:r>
      <w:r w:rsidRPr="004A705A">
        <w:rPr>
          <w:spacing w:val="5"/>
        </w:rPr>
        <w:t>вес нетто и вес брутто.</w:t>
      </w:r>
      <w:proofErr w:type="gramEnd"/>
    </w:p>
    <w:p w:rsidR="004B43FF" w:rsidRPr="004A705A" w:rsidRDefault="004B43FF" w:rsidP="00705133">
      <w:pPr>
        <w:pStyle w:val="Standard"/>
        <w:ind w:firstLine="709"/>
        <w:jc w:val="both"/>
      </w:pPr>
      <w:r w:rsidRPr="004A705A">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Pr="004A705A">
        <w:rPr>
          <w:rFonts w:ascii="Times New Roman" w:hAnsi="Times New Roman" w:cs="Times New Roman"/>
          <w:i/>
          <w:sz w:val="24"/>
          <w:szCs w:val="24"/>
        </w:rPr>
        <w:t>)</w:t>
      </w:r>
      <w:r w:rsidRPr="004A705A">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705A">
        <w:rPr>
          <w:rFonts w:ascii="Times New Roman" w:hAnsi="Times New Roman" w:cs="Times New Roman"/>
          <w:sz w:val="24"/>
          <w:szCs w:val="24"/>
        </w:rPr>
        <w:t>но</w:t>
      </w:r>
      <w:proofErr w:type="gramEnd"/>
      <w:r w:rsidRPr="004A705A">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B43FF" w:rsidRPr="004A705A" w:rsidRDefault="004B43FF" w:rsidP="00705133">
      <w:pPr>
        <w:pStyle w:val="ConsNormal"/>
        <w:ind w:firstLine="709"/>
        <w:jc w:val="center"/>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5. Комплектность, качество и гарантии</w:t>
      </w:r>
    </w:p>
    <w:p w:rsidR="004B43FF" w:rsidRPr="004A705A" w:rsidRDefault="004B43FF" w:rsidP="00705133">
      <w:pPr>
        <w:pStyle w:val="a9"/>
        <w:ind w:firstLine="709"/>
        <w:jc w:val="both"/>
        <w:rPr>
          <w:sz w:val="24"/>
          <w:szCs w:val="24"/>
        </w:rPr>
      </w:pPr>
      <w:r w:rsidRPr="004A705A">
        <w:rPr>
          <w:sz w:val="24"/>
          <w:szCs w:val="24"/>
        </w:rPr>
        <w:t>5.1. Поставщик гарантирует, что:</w:t>
      </w:r>
    </w:p>
    <w:p w:rsidR="004B43FF" w:rsidRPr="004A705A" w:rsidRDefault="004B43FF" w:rsidP="00705133">
      <w:pPr>
        <w:pStyle w:val="a9"/>
        <w:ind w:firstLine="709"/>
        <w:jc w:val="both"/>
        <w:rPr>
          <w:sz w:val="24"/>
          <w:szCs w:val="24"/>
        </w:rPr>
      </w:pPr>
      <w:r w:rsidRPr="004A705A">
        <w:rPr>
          <w:sz w:val="24"/>
          <w:szCs w:val="24"/>
        </w:rPr>
        <w:t>поставляемый по настоящему Договору Товар является новым и не был в употреблении;</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B43FF" w:rsidRPr="004A705A" w:rsidRDefault="00A959EC" w:rsidP="00705133">
      <w:pPr>
        <w:pStyle w:val="a9"/>
        <w:ind w:firstLine="709"/>
        <w:jc w:val="both"/>
        <w:rPr>
          <w:sz w:val="24"/>
          <w:szCs w:val="24"/>
        </w:rPr>
      </w:pPr>
      <w:r>
        <w:rPr>
          <w:sz w:val="24"/>
          <w:szCs w:val="24"/>
        </w:rPr>
        <w:lastRenderedPageBreak/>
        <w:t xml:space="preserve">поставляемый товар </w:t>
      </w:r>
      <w:r w:rsidR="004B43FF" w:rsidRPr="004A705A">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B43FF" w:rsidRPr="004A705A" w:rsidRDefault="004B43FF" w:rsidP="00705133">
      <w:pPr>
        <w:pStyle w:val="a9"/>
        <w:ind w:firstLine="709"/>
        <w:jc w:val="both"/>
        <w:rPr>
          <w:sz w:val="24"/>
          <w:szCs w:val="24"/>
        </w:rPr>
      </w:pPr>
      <w:r w:rsidRPr="004A705A">
        <w:rPr>
          <w:sz w:val="24"/>
          <w:szCs w:val="24"/>
        </w:rPr>
        <w:t>при производстве Товара были применены качественные материалы, и было обеспечено надлежащее техническое исполнение;</w:t>
      </w:r>
    </w:p>
    <w:p w:rsidR="004B43FF" w:rsidRPr="004A705A" w:rsidRDefault="004B43FF" w:rsidP="00705133">
      <w:pPr>
        <w:pStyle w:val="a9"/>
        <w:ind w:firstLine="709"/>
        <w:jc w:val="both"/>
        <w:rPr>
          <w:spacing w:val="1"/>
          <w:sz w:val="24"/>
          <w:szCs w:val="24"/>
        </w:rPr>
      </w:pPr>
      <w:r w:rsidRPr="004A705A">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05A">
        <w:rPr>
          <w:spacing w:val="1"/>
          <w:sz w:val="24"/>
          <w:szCs w:val="24"/>
        </w:rPr>
        <w:t xml:space="preserve"> техническим условиям на соответствующий вид Товара;</w:t>
      </w:r>
    </w:p>
    <w:p w:rsidR="004B43FF" w:rsidRPr="004A705A" w:rsidRDefault="004B43FF" w:rsidP="00705133">
      <w:pPr>
        <w:pStyle w:val="a9"/>
        <w:ind w:firstLine="709"/>
        <w:jc w:val="both"/>
        <w:rPr>
          <w:sz w:val="24"/>
          <w:szCs w:val="24"/>
        </w:rPr>
      </w:pPr>
      <w:r w:rsidRPr="004A705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B43FF" w:rsidRPr="004A705A" w:rsidRDefault="004B43FF" w:rsidP="00705133">
      <w:pPr>
        <w:pStyle w:val="a9"/>
        <w:ind w:firstLine="709"/>
        <w:jc w:val="both"/>
        <w:rPr>
          <w:i/>
          <w:sz w:val="24"/>
          <w:szCs w:val="24"/>
        </w:rPr>
      </w:pPr>
      <w:r w:rsidRPr="004A705A">
        <w:rPr>
          <w:sz w:val="24"/>
          <w:szCs w:val="24"/>
        </w:rPr>
        <w:t xml:space="preserve">5.2. Гарантийный срок для Товара составляет </w:t>
      </w:r>
      <w:r w:rsidR="00640E47" w:rsidRPr="00487B1F">
        <w:rPr>
          <w:rFonts w:eastAsia="Calibri"/>
          <w:bCs/>
          <w:sz w:val="24"/>
          <w:szCs w:val="24"/>
        </w:rPr>
        <w:t>не менее гарантийного срока, установленного изготовителем</w:t>
      </w:r>
      <w:r w:rsidR="00640E47">
        <w:rPr>
          <w:rFonts w:eastAsia="Calibri"/>
          <w:bCs/>
          <w:sz w:val="24"/>
          <w:szCs w:val="24"/>
        </w:rPr>
        <w:t>,</w:t>
      </w:r>
      <w:r w:rsidR="00640E47" w:rsidRPr="004A705A">
        <w:rPr>
          <w:sz w:val="24"/>
          <w:szCs w:val="24"/>
        </w:rPr>
        <w:t xml:space="preserve"> </w:t>
      </w:r>
      <w:proofErr w:type="gramStart"/>
      <w:r w:rsidRPr="004A705A">
        <w:rPr>
          <w:sz w:val="24"/>
          <w:szCs w:val="24"/>
        </w:rPr>
        <w:t>с даты подписания</w:t>
      </w:r>
      <w:proofErr w:type="gramEnd"/>
      <w:r w:rsidRPr="004A705A">
        <w:rPr>
          <w:sz w:val="24"/>
          <w:szCs w:val="24"/>
        </w:rPr>
        <w:t xml:space="preserve"> Покупателем (представителем Покупателя) товарной накладной формы ТОРГ-12</w:t>
      </w:r>
      <w:r w:rsidR="00CA54B7" w:rsidRPr="004A705A">
        <w:rPr>
          <w:sz w:val="24"/>
          <w:szCs w:val="24"/>
        </w:rPr>
        <w:t>.</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B43FF" w:rsidRPr="004A705A" w:rsidRDefault="004B43FF" w:rsidP="00705133">
      <w:pPr>
        <w:pStyle w:val="Standard"/>
        <w:ind w:firstLine="709"/>
        <w:jc w:val="both"/>
      </w:pPr>
      <w:r w:rsidRPr="004A705A">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6. Упаковка и маркировка</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425F1" w:rsidRPr="004A705A" w:rsidRDefault="001425F1" w:rsidP="00705133">
      <w:pPr>
        <w:spacing w:after="0" w:line="240" w:lineRule="auto"/>
        <w:ind w:firstLine="709"/>
        <w:jc w:val="both"/>
        <w:rPr>
          <w:rFonts w:ascii="Times New Roman" w:hAnsi="Times New Roman"/>
          <w:sz w:val="24"/>
          <w:szCs w:val="24"/>
        </w:rPr>
      </w:pP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7. Переход права собственности</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Pr="004A705A" w:rsidRDefault="004B43FF" w:rsidP="00705133">
      <w:pPr>
        <w:spacing w:after="0" w:line="240" w:lineRule="auto"/>
        <w:ind w:firstLine="709"/>
        <w:jc w:val="both"/>
        <w:rPr>
          <w:rFonts w:ascii="Times New Roman" w:hAnsi="Times New Roman"/>
          <w:b/>
          <w:sz w:val="24"/>
          <w:szCs w:val="24"/>
        </w:rPr>
      </w:pPr>
      <w:r w:rsidRPr="004A705A">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w:t>
      </w:r>
      <w:r w:rsidR="00CA54B7" w:rsidRPr="004A705A">
        <w:rPr>
          <w:rFonts w:ascii="Times New Roman" w:hAnsi="Times New Roman"/>
          <w:sz w:val="24"/>
          <w:szCs w:val="24"/>
        </w:rPr>
        <w:t>оварной накладной формы ТОРГ-12.</w:t>
      </w:r>
      <w:r w:rsidR="00CA54B7" w:rsidRPr="004A705A">
        <w:rPr>
          <w:rFonts w:ascii="Times New Roman" w:hAnsi="Times New Roman"/>
          <w:b/>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8. Ответственность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B43FF" w:rsidRPr="004A705A" w:rsidRDefault="004B43FF" w:rsidP="00705133">
      <w:pPr>
        <w:pStyle w:val="a9"/>
        <w:ind w:firstLine="709"/>
        <w:jc w:val="both"/>
        <w:rPr>
          <w:sz w:val="24"/>
          <w:szCs w:val="24"/>
        </w:rPr>
      </w:pPr>
      <w:r w:rsidRPr="004A705A">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B43FF" w:rsidRPr="004A705A" w:rsidRDefault="004B43FF" w:rsidP="00705133">
      <w:pPr>
        <w:pStyle w:val="a9"/>
        <w:ind w:firstLine="709"/>
        <w:jc w:val="both"/>
        <w:rPr>
          <w:sz w:val="24"/>
          <w:szCs w:val="24"/>
        </w:rPr>
      </w:pPr>
      <w:r w:rsidRPr="004A705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B43FF" w:rsidRPr="004A705A" w:rsidRDefault="004B43FF" w:rsidP="00705133">
      <w:pPr>
        <w:pStyle w:val="a9"/>
        <w:ind w:firstLine="709"/>
        <w:jc w:val="both"/>
        <w:rPr>
          <w:sz w:val="24"/>
          <w:szCs w:val="24"/>
        </w:rPr>
      </w:pPr>
      <w:r w:rsidRPr="004A705A">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B43FF" w:rsidRPr="004A705A" w:rsidRDefault="004B43FF" w:rsidP="00705133">
      <w:pPr>
        <w:pStyle w:val="a9"/>
        <w:ind w:firstLine="709"/>
        <w:jc w:val="both"/>
        <w:rPr>
          <w:sz w:val="24"/>
          <w:szCs w:val="24"/>
        </w:rPr>
      </w:pPr>
      <w:r w:rsidRPr="004A705A">
        <w:rPr>
          <w:sz w:val="24"/>
          <w:szCs w:val="24"/>
        </w:rPr>
        <w:t>- возмещения Покупателю убытков, вызванных таким отказом;</w:t>
      </w:r>
    </w:p>
    <w:p w:rsidR="004B43FF" w:rsidRPr="004A705A" w:rsidRDefault="004B43FF" w:rsidP="00705133">
      <w:pPr>
        <w:pStyle w:val="a9"/>
        <w:ind w:firstLine="709"/>
        <w:jc w:val="both"/>
        <w:rPr>
          <w:sz w:val="24"/>
          <w:szCs w:val="24"/>
        </w:rPr>
      </w:pPr>
      <w:r w:rsidRPr="004A705A">
        <w:rPr>
          <w:sz w:val="24"/>
          <w:szCs w:val="24"/>
        </w:rPr>
        <w:t>- возврата всех уплаченных Покупателем по настоящему Договору денежных сумм;</w:t>
      </w:r>
    </w:p>
    <w:p w:rsidR="004B43FF" w:rsidRPr="004A705A" w:rsidRDefault="004B43FF" w:rsidP="00705133">
      <w:pPr>
        <w:pStyle w:val="a9"/>
        <w:ind w:firstLine="709"/>
        <w:jc w:val="both"/>
        <w:rPr>
          <w:sz w:val="24"/>
          <w:szCs w:val="24"/>
        </w:rPr>
      </w:pPr>
      <w:r w:rsidRPr="004A705A">
        <w:rPr>
          <w:sz w:val="24"/>
          <w:szCs w:val="24"/>
        </w:rPr>
        <w:t xml:space="preserve">- уплаты Покупателю штрафа в размере 10% от общей стоимости Товара, указанной в п. 2.1 настоящего Договора.  </w:t>
      </w:r>
    </w:p>
    <w:p w:rsidR="004B43FF" w:rsidRPr="004A705A" w:rsidRDefault="004B43FF" w:rsidP="00705133">
      <w:pPr>
        <w:pStyle w:val="Standard"/>
        <w:ind w:firstLine="709"/>
        <w:jc w:val="both"/>
      </w:pPr>
      <w:r w:rsidRPr="004A705A">
        <w:t xml:space="preserve">8.5. В случае не устранения Поставщиком выявленных недостатков Товара в течение 14 (четырнадцати) рабочих дней </w:t>
      </w:r>
      <w:proofErr w:type="gramStart"/>
      <w:r w:rsidRPr="004A705A">
        <w:t>с даты получения</w:t>
      </w:r>
      <w:proofErr w:type="gramEnd"/>
      <w:r w:rsidRPr="004A705A">
        <w:t xml:space="preserve"> от Покупателя требования об устранении недостатков Товара, Покупатель вправе требовать от Поставщика уплаты пени в размере:</w:t>
      </w:r>
    </w:p>
    <w:p w:rsidR="004B43FF" w:rsidRPr="004A705A" w:rsidRDefault="004B43FF" w:rsidP="00705133">
      <w:pPr>
        <w:pStyle w:val="Standard"/>
        <w:ind w:firstLine="709"/>
        <w:jc w:val="both"/>
      </w:pPr>
      <w:r w:rsidRPr="004A705A">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B43FF" w:rsidRPr="004A705A" w:rsidRDefault="004B43FF" w:rsidP="00705133">
      <w:pPr>
        <w:pStyle w:val="Standard"/>
        <w:ind w:firstLine="709"/>
        <w:jc w:val="both"/>
      </w:pPr>
      <w:r w:rsidRPr="004A705A">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B43FF" w:rsidRPr="004A705A" w:rsidRDefault="004B43FF" w:rsidP="00705133">
      <w:pPr>
        <w:pStyle w:val="a9"/>
        <w:ind w:firstLine="709"/>
        <w:jc w:val="both"/>
        <w:rPr>
          <w:sz w:val="24"/>
          <w:szCs w:val="24"/>
        </w:rPr>
      </w:pPr>
      <w:r w:rsidRPr="004A705A">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05A">
        <w:rPr>
          <w:i/>
          <w:sz w:val="24"/>
          <w:szCs w:val="24"/>
        </w:rPr>
        <w:t xml:space="preserve"> </w:t>
      </w:r>
      <w:r w:rsidRPr="004A705A">
        <w:rPr>
          <w:sz w:val="24"/>
          <w:szCs w:val="24"/>
        </w:rPr>
        <w:t>товарной накладной формы ТОРГ-12</w:t>
      </w:r>
      <w:r w:rsidR="00AA198C" w:rsidRPr="004A705A">
        <w:rPr>
          <w:sz w:val="24"/>
          <w:szCs w:val="24"/>
        </w:rPr>
        <w:t xml:space="preserve"> </w:t>
      </w:r>
      <w:r w:rsidRPr="004A705A">
        <w:rPr>
          <w:sz w:val="24"/>
          <w:szCs w:val="24"/>
        </w:rPr>
        <w:t xml:space="preserve">Поставщик за свой счет обязуется устранить все недостатки Товара в течение 14 (четырнадцати) календарных дней </w:t>
      </w:r>
      <w:proofErr w:type="gramStart"/>
      <w:r w:rsidRPr="004A705A">
        <w:rPr>
          <w:sz w:val="24"/>
          <w:szCs w:val="24"/>
        </w:rPr>
        <w:t>с даты поставки</w:t>
      </w:r>
      <w:proofErr w:type="gramEnd"/>
      <w:r w:rsidRPr="004A705A">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B43FF" w:rsidRPr="004A705A" w:rsidRDefault="004B43FF" w:rsidP="00705133">
      <w:pPr>
        <w:pStyle w:val="a9"/>
        <w:ind w:firstLine="709"/>
        <w:jc w:val="both"/>
        <w:rPr>
          <w:sz w:val="24"/>
          <w:szCs w:val="24"/>
        </w:rPr>
      </w:pPr>
      <w:r w:rsidRPr="004A705A">
        <w:rPr>
          <w:sz w:val="24"/>
          <w:szCs w:val="24"/>
        </w:rPr>
        <w:t xml:space="preserve">8.7. В случае поставки некомплектного Товара Покупатель вправе по своему выбору в одностороннем порядке уменьшить </w:t>
      </w:r>
      <w:r w:rsidR="00AA198C" w:rsidRPr="004A705A">
        <w:rPr>
          <w:sz w:val="24"/>
          <w:szCs w:val="24"/>
        </w:rPr>
        <w:t>стоимость</w:t>
      </w:r>
      <w:r w:rsidRPr="004A705A">
        <w:rPr>
          <w:sz w:val="24"/>
          <w:szCs w:val="24"/>
        </w:rPr>
        <w:t xml:space="preserve"> Товара на </w:t>
      </w:r>
      <w:r w:rsidR="00AA198C" w:rsidRPr="004A705A">
        <w:rPr>
          <w:sz w:val="24"/>
          <w:szCs w:val="24"/>
        </w:rPr>
        <w:t>стоимость</w:t>
      </w:r>
      <w:r w:rsidRPr="004A705A">
        <w:rPr>
          <w:sz w:val="24"/>
          <w:szCs w:val="24"/>
        </w:rPr>
        <w:t xml:space="preserve"> не поставленных в срок комплектующих или потребовать от Поставщика доукомплектовать Товар в течение 30 (тридцати) </w:t>
      </w:r>
      <w:r w:rsidR="00AA198C" w:rsidRPr="004A705A">
        <w:rPr>
          <w:sz w:val="24"/>
          <w:szCs w:val="24"/>
        </w:rPr>
        <w:t xml:space="preserve">календарных </w:t>
      </w:r>
      <w:r w:rsidRPr="004A705A">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B43FF" w:rsidRPr="004A705A" w:rsidRDefault="004B43FF" w:rsidP="00705133">
      <w:pPr>
        <w:pStyle w:val="a9"/>
        <w:ind w:firstLine="709"/>
        <w:jc w:val="both"/>
        <w:rPr>
          <w:sz w:val="24"/>
          <w:szCs w:val="24"/>
        </w:rPr>
      </w:pPr>
      <w:r w:rsidRPr="004A705A">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B43FF" w:rsidRPr="004A705A" w:rsidRDefault="004B43FF" w:rsidP="00705133">
      <w:pPr>
        <w:pStyle w:val="Standard"/>
        <w:ind w:firstLine="709"/>
        <w:jc w:val="both"/>
      </w:pPr>
      <w:r w:rsidRPr="004A705A">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B43FF" w:rsidRPr="004A705A"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05A">
        <w:rPr>
          <w:rFonts w:ascii="Times New Roman" w:hAnsi="Times New Roman" w:cs="Times New Roman"/>
          <w:iCs/>
          <w:sz w:val="24"/>
          <w:szCs w:val="24"/>
        </w:rPr>
        <w:t>ств тр</w:t>
      </w:r>
      <w:proofErr w:type="gramEnd"/>
      <w:r w:rsidRPr="004A705A">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B43FF"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477AF" w:rsidRPr="004A705A" w:rsidRDefault="002477AF" w:rsidP="00705133">
      <w:pPr>
        <w:pStyle w:val="ConsNormal"/>
        <w:ind w:firstLine="709"/>
        <w:jc w:val="both"/>
        <w:rPr>
          <w:rFonts w:ascii="Times New Roman" w:hAnsi="Times New Roman" w:cs="Times New Roman"/>
          <w:iCs/>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9. Обстоятельства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9.1. </w:t>
      </w:r>
      <w:proofErr w:type="gramStart"/>
      <w:r w:rsidRPr="004A705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B43FF"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sidRPr="004A705A">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2477AF" w:rsidRPr="004A705A" w:rsidRDefault="002477AF" w:rsidP="00705133">
      <w:pPr>
        <w:pStyle w:val="ConsNormal"/>
        <w:ind w:firstLine="709"/>
        <w:jc w:val="both"/>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10. Разрешение споров</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05A">
        <w:rPr>
          <w:rFonts w:ascii="Times New Roman" w:hAnsi="Times New Roman" w:cs="Times New Roman"/>
          <w:sz w:val="24"/>
          <w:szCs w:val="24"/>
        </w:rPr>
        <w:t>с даты получения</w:t>
      </w:r>
      <w:proofErr w:type="gramEnd"/>
      <w:r w:rsidRPr="004A705A">
        <w:rPr>
          <w:rFonts w:ascii="Times New Roman" w:hAnsi="Times New Roman" w:cs="Times New Roman"/>
          <w:sz w:val="24"/>
          <w:szCs w:val="24"/>
        </w:rPr>
        <w:t xml:space="preserve"> претензии.</w:t>
      </w:r>
    </w:p>
    <w:p w:rsidR="001425F1"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425F1">
        <w:rPr>
          <w:rFonts w:ascii="Times New Roman" w:hAnsi="Times New Roman" w:cs="Times New Roman"/>
          <w:sz w:val="24"/>
          <w:szCs w:val="24"/>
        </w:rPr>
        <w:t>Республики Коми</w:t>
      </w:r>
      <w:r w:rsidRPr="004A705A">
        <w:rPr>
          <w:rFonts w:ascii="Times New Roman" w:hAnsi="Times New Roman" w:cs="Times New Roman"/>
          <w:sz w:val="24"/>
          <w:szCs w:val="24"/>
        </w:rPr>
        <w:t xml:space="preserve"> в соответствии с действующим законодательством Российской Федерации.</w:t>
      </w: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11. Порядок внесения изменений, дополнений в Договор</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и его расторжения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11.2. Настоящий Договор </w:t>
      </w:r>
      <w:proofErr w:type="gramStart"/>
      <w:r w:rsidRPr="004A705A">
        <w:rPr>
          <w:rFonts w:ascii="Times New Roman" w:hAnsi="Times New Roman" w:cs="Times New Roman"/>
          <w:sz w:val="24"/>
          <w:szCs w:val="24"/>
        </w:rPr>
        <w:t>может быть досрочно расторгнут</w:t>
      </w:r>
      <w:proofErr w:type="gramEnd"/>
      <w:r w:rsidRPr="004A705A">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11.3.</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 xml:space="preserve">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715C2E" w:rsidRPr="004A705A">
        <w:rPr>
          <w:rFonts w:ascii="Times New Roman" w:hAnsi="Times New Roman" w:cs="Times New Roman"/>
          <w:sz w:val="24"/>
          <w:szCs w:val="24"/>
        </w:rPr>
        <w:t>Покупателю в</w:t>
      </w:r>
      <w:r w:rsidRPr="004A705A">
        <w:rPr>
          <w:rFonts w:ascii="Times New Roman" w:hAnsi="Times New Roman" w:cs="Times New Roman"/>
          <w:sz w:val="24"/>
          <w:szCs w:val="24"/>
        </w:rPr>
        <w:t xml:space="preserve"> течение 30 (тридцати) банковских дней </w:t>
      </w:r>
      <w:proofErr w:type="gramStart"/>
      <w:r w:rsidRPr="004A705A">
        <w:rPr>
          <w:rFonts w:ascii="Times New Roman" w:hAnsi="Times New Roman" w:cs="Times New Roman"/>
          <w:sz w:val="24"/>
          <w:szCs w:val="24"/>
        </w:rPr>
        <w:t>с даты расторжения</w:t>
      </w:r>
      <w:proofErr w:type="gramEnd"/>
      <w:r w:rsidRPr="004A705A">
        <w:rPr>
          <w:rFonts w:ascii="Times New Roman" w:hAnsi="Times New Roman" w:cs="Times New Roman"/>
          <w:sz w:val="24"/>
          <w:szCs w:val="24"/>
        </w:rPr>
        <w:t xml:space="preserve"> настоящего Договора.</w:t>
      </w:r>
    </w:p>
    <w:p w:rsidR="004B43FF" w:rsidRDefault="004B43FF" w:rsidP="00705133">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A705A">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w:t>
      </w:r>
      <w:r w:rsidR="00AA198C" w:rsidRPr="004A705A">
        <w:rPr>
          <w:rFonts w:ascii="Times New Roman" w:hAnsi="Times New Roman" w:cs="Times New Roman"/>
          <w:sz w:val="24"/>
          <w:szCs w:val="24"/>
        </w:rPr>
        <w:t>4</w:t>
      </w:r>
      <w:r w:rsidRPr="004A705A">
        <w:rPr>
          <w:rFonts w:ascii="Times New Roman" w:hAnsi="Times New Roman" w:cs="Times New Roman"/>
          <w:sz w:val="24"/>
          <w:szCs w:val="24"/>
        </w:rPr>
        <w:t>. настоящего Договора.</w:t>
      </w:r>
      <w:proofErr w:type="gramEnd"/>
    </w:p>
    <w:p w:rsidR="002477AF" w:rsidRPr="004A705A" w:rsidRDefault="002477AF" w:rsidP="002477AF">
      <w:pPr>
        <w:pStyle w:val="ConsNormal"/>
        <w:widowControl w:val="0"/>
        <w:suppressAutoHyphens/>
        <w:autoSpaceDN w:val="0"/>
        <w:snapToGrid/>
        <w:ind w:left="709" w:firstLine="0"/>
        <w:jc w:val="both"/>
        <w:textAlignment w:val="baseline"/>
        <w:rPr>
          <w:rFonts w:ascii="Times New Roman" w:hAnsi="Times New Roman" w:cs="Times New Roman"/>
          <w:sz w:val="24"/>
          <w:szCs w:val="24"/>
        </w:rPr>
      </w:pPr>
    </w:p>
    <w:p w:rsidR="004B43FF" w:rsidRPr="004A705A" w:rsidRDefault="004B43FF" w:rsidP="00705133">
      <w:pPr>
        <w:pStyle w:val="Standard"/>
        <w:ind w:firstLine="709"/>
        <w:jc w:val="center"/>
        <w:rPr>
          <w:b/>
        </w:rPr>
      </w:pPr>
      <w:bookmarkStart w:id="1" w:name="OLE_LINK13"/>
      <w:bookmarkStart w:id="2" w:name="OLE_LINK12"/>
      <w:bookmarkStart w:id="3" w:name="OLE_LINK1"/>
      <w:bookmarkStart w:id="4" w:name="OLE_LINK5"/>
      <w:r w:rsidRPr="004A705A">
        <w:rPr>
          <w:b/>
        </w:rPr>
        <w:t>12. Антикоррупционная оговорка</w:t>
      </w:r>
    </w:p>
    <w:bookmarkEnd w:id="1"/>
    <w:bookmarkEnd w:id="2"/>
    <w:bookmarkEnd w:id="3"/>
    <w:bookmarkEnd w:id="4"/>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12.1. 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43FF" w:rsidRPr="004A705A" w:rsidRDefault="004B43FF" w:rsidP="00705133">
      <w:pPr>
        <w:spacing w:after="0" w:line="240" w:lineRule="auto"/>
        <w:ind w:firstLine="709"/>
        <w:jc w:val="both"/>
        <w:rPr>
          <w:rFonts w:ascii="Times New Roman" w:hAnsi="Times New Roman"/>
          <w:sz w:val="24"/>
          <w:szCs w:val="24"/>
        </w:rPr>
      </w:pPr>
      <w:bookmarkStart w:id="5" w:name="p285"/>
      <w:bookmarkEnd w:id="5"/>
      <w:r w:rsidRPr="004A705A">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другой Стороной, ее </w:t>
      </w:r>
      <w:proofErr w:type="spellStart"/>
      <w:r w:rsidRPr="004A705A">
        <w:rPr>
          <w:rFonts w:ascii="Times New Roman" w:hAnsi="Times New Roman"/>
          <w:sz w:val="24"/>
          <w:szCs w:val="24"/>
        </w:rPr>
        <w:t>аффилированными</w:t>
      </w:r>
      <w:proofErr w:type="spellEnd"/>
      <w:r w:rsidRPr="004A705A">
        <w:rPr>
          <w:rFonts w:ascii="Times New Roman" w:hAnsi="Times New Roman"/>
          <w:sz w:val="24"/>
          <w:szCs w:val="24"/>
        </w:rPr>
        <w:t xml:space="preserve"> лицами, работниками или посредниками.</w:t>
      </w:r>
    </w:p>
    <w:p w:rsidR="00AA198C" w:rsidRPr="004A705A" w:rsidRDefault="00AA198C" w:rsidP="00705133">
      <w:pPr>
        <w:pStyle w:val="Standard"/>
        <w:ind w:firstLine="709"/>
        <w:jc w:val="both"/>
        <w:rPr>
          <w:shd w:val="clear" w:color="auto" w:fill="FFFFFF"/>
        </w:rPr>
      </w:pPr>
      <w:r w:rsidRPr="004A705A">
        <w:t xml:space="preserve">12.2.1. </w:t>
      </w:r>
      <w:r w:rsidR="004B43FF" w:rsidRPr="004A705A">
        <w:t xml:space="preserve">Каналы уведомления Покупателя о нарушениях каких-либо положений пункта 12.1. настоящего Договора: </w:t>
      </w:r>
      <w:r w:rsidRPr="004A705A">
        <w:rPr>
          <w:shd w:val="clear" w:color="auto" w:fill="FFFFFF"/>
        </w:rPr>
        <w:t xml:space="preserve">тел: </w:t>
      </w:r>
      <w:r w:rsidR="00D14160" w:rsidRPr="00E21D50">
        <w:t>8 (82142) 2-25-68</w:t>
      </w:r>
      <w:r w:rsidRPr="004A705A">
        <w:rPr>
          <w:shd w:val="clear" w:color="auto" w:fill="FFFFFF"/>
        </w:rPr>
        <w:t xml:space="preserve">; электронная почта: </w:t>
      </w:r>
      <w:proofErr w:type="spellStart"/>
      <w:r w:rsidR="00D14160" w:rsidRPr="00E21D50">
        <w:rPr>
          <w:shd w:val="clear" w:color="auto" w:fill="FFFFFF"/>
        </w:rPr>
        <w:t>lognuz@yandex.ru</w:t>
      </w:r>
      <w:proofErr w:type="spellEnd"/>
      <w:r w:rsidR="00D14160">
        <w:rPr>
          <w:shd w:val="clear" w:color="auto" w:fill="FFFFFF"/>
        </w:rPr>
        <w:t>.</w:t>
      </w:r>
    </w:p>
    <w:p w:rsidR="004B43FF" w:rsidRPr="004A705A" w:rsidRDefault="00AA198C"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12.2.2. </w:t>
      </w:r>
      <w:r w:rsidR="004B43FF" w:rsidRPr="004A705A">
        <w:rPr>
          <w:rFonts w:ascii="Times New Roman" w:hAnsi="Times New Roman"/>
          <w:sz w:val="24"/>
          <w:szCs w:val="24"/>
        </w:rPr>
        <w:t xml:space="preserve">Каналы уведомления Поставщика о нарушениях каких-либо положений пункта 12.1. настоящего </w:t>
      </w:r>
      <w:r w:rsidR="00640E47">
        <w:rPr>
          <w:rFonts w:ascii="Times New Roman" w:hAnsi="Times New Roman"/>
          <w:sz w:val="24"/>
          <w:szCs w:val="24"/>
        </w:rPr>
        <w:t xml:space="preserve">Договора: </w:t>
      </w:r>
      <w:r w:rsidR="00640E47" w:rsidRPr="00640E47">
        <w:rPr>
          <w:rFonts w:ascii="Times New Roman" w:hAnsi="Times New Roman"/>
          <w:sz w:val="24"/>
          <w:szCs w:val="24"/>
        </w:rPr>
        <w:t xml:space="preserve">тел: </w:t>
      </w:r>
      <w:r w:rsidR="00A959EC">
        <w:rPr>
          <w:rFonts w:ascii="Times New Roman" w:hAnsi="Times New Roman"/>
          <w:sz w:val="24"/>
          <w:szCs w:val="24"/>
        </w:rPr>
        <w:t>___________</w:t>
      </w:r>
      <w:r w:rsidR="004B43FF" w:rsidRPr="004A705A">
        <w:rPr>
          <w:rFonts w:ascii="Times New Roman" w:hAnsi="Times New Roman"/>
          <w:sz w:val="24"/>
          <w:szCs w:val="24"/>
        </w:rPr>
        <w:t xml:space="preserve">, </w:t>
      </w:r>
      <w:r w:rsidR="00640E47" w:rsidRPr="00640E47">
        <w:rPr>
          <w:rFonts w:ascii="Times New Roman" w:hAnsi="Times New Roman"/>
          <w:sz w:val="24"/>
          <w:szCs w:val="24"/>
        </w:rPr>
        <w:t>электронная почта</w:t>
      </w:r>
      <w:r w:rsidR="00640E47">
        <w:rPr>
          <w:rFonts w:ascii="Times New Roman" w:hAnsi="Times New Roman"/>
          <w:sz w:val="24"/>
          <w:szCs w:val="24"/>
        </w:rPr>
        <w:t xml:space="preserve">: </w:t>
      </w:r>
      <w:r w:rsidR="00A959EC">
        <w:t>________</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Сторона, получившая уведомление о нарушении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705A">
        <w:rPr>
          <w:rFonts w:ascii="Times New Roman" w:hAnsi="Times New Roman"/>
          <w:sz w:val="24"/>
          <w:szCs w:val="24"/>
        </w:rPr>
        <w:t>с даты получения</w:t>
      </w:r>
      <w:proofErr w:type="gramEnd"/>
      <w:r w:rsidRPr="004A705A">
        <w:rPr>
          <w:rFonts w:ascii="Times New Roman" w:hAnsi="Times New Roman"/>
          <w:sz w:val="24"/>
          <w:szCs w:val="24"/>
        </w:rPr>
        <w:t xml:space="preserve"> письменного уведомления.</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A705A">
          <w:rPr>
            <w:rFonts w:ascii="Times New Roman" w:hAnsi="Times New Roman"/>
            <w:sz w:val="24"/>
            <w:szCs w:val="24"/>
          </w:rPr>
          <w:t>пунктом 12.2</w:t>
        </w:r>
      </w:hyperlink>
      <w:r w:rsidRPr="004A705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705A">
        <w:rPr>
          <w:rFonts w:ascii="Times New Roman" w:hAnsi="Times New Roman"/>
          <w:sz w:val="24"/>
          <w:szCs w:val="24"/>
        </w:rPr>
        <w:t>позднее</w:t>
      </w:r>
      <w:proofErr w:type="gramEnd"/>
      <w:r w:rsidRPr="004A705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477AF" w:rsidRPr="004A705A" w:rsidRDefault="002477AF" w:rsidP="00705133">
      <w:pPr>
        <w:spacing w:after="0" w:line="240" w:lineRule="auto"/>
        <w:ind w:firstLine="709"/>
        <w:jc w:val="both"/>
        <w:rPr>
          <w:rFonts w:ascii="Times New Roman" w:hAnsi="Times New Roman"/>
          <w:sz w:val="24"/>
          <w:szCs w:val="24"/>
        </w:rPr>
      </w:pPr>
    </w:p>
    <w:p w:rsidR="004B43FF" w:rsidRPr="004A705A" w:rsidRDefault="004B43FF" w:rsidP="00705133">
      <w:pPr>
        <w:pStyle w:val="Standard"/>
        <w:ind w:firstLine="709"/>
        <w:jc w:val="center"/>
        <w:rPr>
          <w:b/>
        </w:rPr>
      </w:pPr>
      <w:r w:rsidRPr="004A705A">
        <w:rPr>
          <w:b/>
        </w:rPr>
        <w:t>13. Срок действия Договора</w:t>
      </w:r>
    </w:p>
    <w:p w:rsidR="004B43FF" w:rsidRDefault="004B43FF" w:rsidP="002477AF">
      <w:pPr>
        <w:pStyle w:val="Standard"/>
        <w:ind w:firstLine="709"/>
        <w:jc w:val="both"/>
      </w:pPr>
      <w:r w:rsidRPr="004A705A">
        <w:t xml:space="preserve">  </w:t>
      </w:r>
      <w:r w:rsidR="00AA198C" w:rsidRPr="004A705A">
        <w:t>13.1.</w:t>
      </w:r>
      <w:r w:rsidRPr="004A705A">
        <w:rPr>
          <w:i/>
        </w:rPr>
        <w:t xml:space="preserve"> </w:t>
      </w:r>
      <w:r w:rsidRPr="004A705A">
        <w:rPr>
          <w:b/>
        </w:rPr>
        <w:t xml:space="preserve"> </w:t>
      </w:r>
      <w:r w:rsidRPr="00A959EC">
        <w:t>Настоящий Договор вступает в силу с момента его заключ</w:t>
      </w:r>
      <w:r w:rsidR="00480899" w:rsidRPr="00A959EC">
        <w:t xml:space="preserve">ения и действует до </w:t>
      </w:r>
      <w:r w:rsidR="00A959EC" w:rsidRPr="00A959EC">
        <w:t>31.12</w:t>
      </w:r>
      <w:r w:rsidR="00480899" w:rsidRPr="00A959EC">
        <w:t>.2021г.</w:t>
      </w:r>
      <w:r w:rsidRPr="00A959EC">
        <w:t>, а</w:t>
      </w:r>
      <w:r w:rsidRPr="004A705A">
        <w:t xml:space="preserve"> в части расчетов, до полного исполнения обя</w:t>
      </w:r>
      <w:r w:rsidR="00A959EC">
        <w:t xml:space="preserve">зательств </w:t>
      </w:r>
      <w:proofErr w:type="gramStart"/>
      <w:r w:rsidR="00A959EC">
        <w:t>по настоящему</w:t>
      </w:r>
      <w:proofErr w:type="gramEnd"/>
      <w:r w:rsidR="00A959EC">
        <w:t xml:space="preserve"> Договор</w:t>
      </w:r>
      <w:r w:rsidRPr="004A705A">
        <w:t>.</w:t>
      </w:r>
    </w:p>
    <w:p w:rsidR="002477AF" w:rsidRPr="002477AF" w:rsidRDefault="002477AF" w:rsidP="002477AF">
      <w:pPr>
        <w:pStyle w:val="Standard"/>
        <w:ind w:firstLine="709"/>
        <w:jc w:val="both"/>
        <w:rPr>
          <w:b/>
        </w:rPr>
      </w:pPr>
    </w:p>
    <w:p w:rsidR="004B43FF" w:rsidRPr="004A705A" w:rsidRDefault="004B43FF" w:rsidP="00705133">
      <w:pPr>
        <w:pStyle w:val="a3"/>
        <w:tabs>
          <w:tab w:val="left" w:pos="-6804"/>
        </w:tabs>
        <w:spacing w:after="0"/>
        <w:ind w:firstLine="709"/>
        <w:jc w:val="center"/>
        <w:rPr>
          <w:b/>
        </w:rPr>
      </w:pPr>
      <w:r w:rsidRPr="004A705A">
        <w:rPr>
          <w:b/>
        </w:rPr>
        <w:t>14. Налоговая оговорка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14.1.</w:t>
      </w:r>
      <w:r w:rsidRPr="004A705A">
        <w:rPr>
          <w:rFonts w:ascii="Times New Roman" w:hAnsi="Times New Roman"/>
          <w:i/>
          <w:sz w:val="24"/>
          <w:szCs w:val="24"/>
        </w:rPr>
        <w:t xml:space="preserve"> </w:t>
      </w:r>
      <w:r w:rsidRPr="004A705A">
        <w:rPr>
          <w:rFonts w:ascii="Times New Roman" w:hAnsi="Times New Roman"/>
          <w:sz w:val="24"/>
          <w:szCs w:val="24"/>
        </w:rPr>
        <w:t>Поставщик</w:t>
      </w:r>
      <w:r w:rsidRPr="004A705A">
        <w:rPr>
          <w:rFonts w:ascii="Times New Roman" w:hAnsi="Times New Roman"/>
          <w:i/>
          <w:sz w:val="24"/>
          <w:szCs w:val="24"/>
        </w:rPr>
        <w:t xml:space="preserve"> </w:t>
      </w:r>
      <w:r w:rsidRPr="004A705A">
        <w:rPr>
          <w:rFonts w:ascii="Times New Roman" w:hAnsi="Times New Roman"/>
          <w:sz w:val="24"/>
          <w:szCs w:val="24"/>
        </w:rPr>
        <w:t>гарантирует, что:</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зарегистрирован</w:t>
      </w:r>
      <w:proofErr w:type="gramEnd"/>
      <w:r w:rsidRPr="004A705A">
        <w:rPr>
          <w:rFonts w:ascii="Times New Roman" w:hAnsi="Times New Roman"/>
          <w:sz w:val="24"/>
          <w:szCs w:val="24"/>
        </w:rPr>
        <w:t xml:space="preserve"> в ЕГРЮЛ надлежащим образом;</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является членом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4A705A">
        <w:rPr>
          <w:rFonts w:ascii="Times New Roman" w:hAnsi="Times New Roman"/>
          <w:sz w:val="24"/>
          <w:szCs w:val="24"/>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своевременно и в полном объеме уплачивает налоги, сборы и страховые взносы;</w:t>
      </w:r>
    </w:p>
    <w:p w:rsidR="004B43FF" w:rsidRPr="004A705A" w:rsidRDefault="004B43FF" w:rsidP="00705133">
      <w:pPr>
        <w:spacing w:after="0" w:line="240" w:lineRule="auto"/>
        <w:ind w:firstLine="709"/>
        <w:jc w:val="both"/>
        <w:rPr>
          <w:rFonts w:ascii="Times New Roman" w:hAnsi="Times New Roman"/>
          <w:i/>
          <w:sz w:val="24"/>
          <w:szCs w:val="24"/>
        </w:rPr>
      </w:pPr>
      <w:r w:rsidRPr="004A705A">
        <w:rPr>
          <w:rFonts w:ascii="Times New Roman" w:hAnsi="Times New Roman"/>
          <w:sz w:val="24"/>
          <w:szCs w:val="24"/>
        </w:rPr>
        <w:t xml:space="preserve">отражает в налоговой отчетности по НДС все суммы НДС, предъявленные Покупателю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лица, подписывающие от его имени первичные документы</w:t>
      </w:r>
      <w:r w:rsidR="00AA198C" w:rsidRPr="004A705A">
        <w:rPr>
          <w:rFonts w:ascii="Times New Roman" w:hAnsi="Times New Roman"/>
          <w:sz w:val="24"/>
          <w:szCs w:val="24"/>
        </w:rPr>
        <w:t>, счета</w:t>
      </w:r>
      <w:r w:rsidRPr="004A705A">
        <w:rPr>
          <w:rFonts w:ascii="Times New Roman" w:hAnsi="Times New Roman"/>
          <w:sz w:val="24"/>
          <w:szCs w:val="24"/>
        </w:rPr>
        <w:t xml:space="preserve"> и счета-фактуры, имеют на это все необходимые полномочия и доверенности.</w:t>
      </w:r>
    </w:p>
    <w:p w:rsidR="004B43FF" w:rsidRPr="004A705A"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14.2.</w:t>
      </w:r>
      <w:r w:rsidRPr="004A705A">
        <w:rPr>
          <w:rFonts w:ascii="Times New Roman" w:hAnsi="Times New Roman"/>
          <w:sz w:val="24"/>
          <w:szCs w:val="24"/>
        </w:rPr>
        <w:tab/>
        <w:t>Если Поставщик</w:t>
      </w:r>
      <w:r w:rsidRPr="004A705A">
        <w:rPr>
          <w:rFonts w:ascii="Times New Roman" w:hAnsi="Times New Roman"/>
          <w:i/>
          <w:sz w:val="24"/>
          <w:szCs w:val="24"/>
        </w:rPr>
        <w:t xml:space="preserve"> </w:t>
      </w:r>
      <w:r w:rsidRPr="004A705A">
        <w:rPr>
          <w:rFonts w:ascii="Times New Roman" w:hAnsi="Times New Roman"/>
          <w:sz w:val="24"/>
          <w:szCs w:val="24"/>
        </w:rPr>
        <w:t xml:space="preserve">нарушит гарантии (любую одну, несколько или все вместе), указанные в пункте 14.1. настоящего </w:t>
      </w:r>
      <w:r w:rsidR="00715C2E" w:rsidRPr="004A705A">
        <w:rPr>
          <w:rFonts w:ascii="Times New Roman" w:hAnsi="Times New Roman"/>
          <w:sz w:val="24"/>
          <w:szCs w:val="24"/>
        </w:rPr>
        <w:t>Договора, и</w:t>
      </w:r>
      <w:r w:rsidRPr="004A705A">
        <w:rPr>
          <w:rFonts w:ascii="Times New Roman" w:hAnsi="Times New Roman"/>
          <w:sz w:val="24"/>
          <w:szCs w:val="24"/>
        </w:rPr>
        <w:t xml:space="preserve"> это повлечет:</w:t>
      </w:r>
    </w:p>
    <w:p w:rsidR="004B43FF" w:rsidRPr="004A705A" w:rsidRDefault="004B43FF" w:rsidP="00705133">
      <w:pPr>
        <w:tabs>
          <w:tab w:val="left" w:pos="1276"/>
        </w:tabs>
        <w:spacing w:after="0" w:line="240" w:lineRule="auto"/>
        <w:ind w:firstLine="709"/>
        <w:jc w:val="both"/>
        <w:rPr>
          <w:rFonts w:ascii="Times New Roman" w:hAnsi="Times New Roman"/>
          <w:sz w:val="24"/>
          <w:szCs w:val="24"/>
        </w:rPr>
      </w:pPr>
      <w:r w:rsidRPr="004A705A">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705A">
        <w:rPr>
          <w:rFonts w:ascii="Times New Roman" w:hAnsi="Times New Roman"/>
          <w:sz w:val="24"/>
          <w:szCs w:val="24"/>
        </w:rPr>
        <w:t xml:space="preserve"> понес вследствие таких нарушений. </w:t>
      </w:r>
    </w:p>
    <w:p w:rsidR="004B43FF"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477AF" w:rsidRPr="004A705A" w:rsidRDefault="002477AF" w:rsidP="00705133">
      <w:pPr>
        <w:tabs>
          <w:tab w:val="left" w:pos="1276"/>
          <w:tab w:val="left" w:pos="1418"/>
        </w:tabs>
        <w:spacing w:after="0" w:line="240" w:lineRule="auto"/>
        <w:ind w:firstLine="709"/>
        <w:jc w:val="both"/>
        <w:rPr>
          <w:rFonts w:ascii="Times New Roman" w:hAnsi="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15. Прочие условия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B43FF" w:rsidRPr="004A705A" w:rsidRDefault="004B43FF" w:rsidP="00705133">
      <w:pPr>
        <w:pStyle w:val="Standard"/>
        <w:ind w:firstLine="709"/>
        <w:jc w:val="both"/>
        <w:rPr>
          <w:shd w:val="clear" w:color="auto" w:fill="FFFFFF"/>
        </w:rPr>
      </w:pPr>
      <w:r w:rsidRPr="004A705A">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705A">
        <w:rPr>
          <w:shd w:val="clear" w:color="auto" w:fill="FFFFFF"/>
        </w:rPr>
        <w:t>с даты отправления</w:t>
      </w:r>
      <w:proofErr w:type="gramEnd"/>
      <w:r w:rsidRPr="004A705A">
        <w:rPr>
          <w:shd w:val="clear" w:color="auto" w:fill="FFFFFF"/>
        </w:rPr>
        <w:t xml:space="preserve"> электронного письма.</w:t>
      </w:r>
    </w:p>
    <w:p w:rsidR="00705133" w:rsidRPr="004A705A" w:rsidRDefault="00705133" w:rsidP="00705133">
      <w:pPr>
        <w:pStyle w:val="ConsNormal"/>
        <w:ind w:firstLine="709"/>
        <w:jc w:val="both"/>
        <w:rPr>
          <w:sz w:val="24"/>
          <w:szCs w:val="24"/>
          <w:shd w:val="clear" w:color="auto" w:fill="FFFFFF"/>
        </w:rPr>
      </w:pPr>
      <w:r w:rsidRPr="004A705A">
        <w:rPr>
          <w:rFonts w:ascii="Times New Roman" w:hAnsi="Times New Roman" w:cs="Times New Roman"/>
          <w:sz w:val="24"/>
          <w:szCs w:val="24"/>
        </w:rPr>
        <w:t>15.5. Установленная общая предельная стоимость Договора не влечет обязанность Покупателя по оформлению Заявок на всю эту сумму. При оформлении Заявок в меньшем объеме и/или на меньшую стоимость, Поставщик не вправе требовать от Покупателя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w:t>
      </w:r>
      <w:r w:rsidR="00705133" w:rsidRPr="004A705A">
        <w:rPr>
          <w:rFonts w:ascii="Times New Roman" w:hAnsi="Times New Roman" w:cs="Times New Roman"/>
          <w:sz w:val="24"/>
          <w:szCs w:val="24"/>
        </w:rPr>
        <w:t>6</w:t>
      </w:r>
      <w:r w:rsidRPr="004A705A">
        <w:rPr>
          <w:rFonts w:ascii="Times New Roman" w:hAnsi="Times New Roman" w:cs="Times New Roman"/>
          <w:sz w:val="24"/>
          <w:szCs w:val="24"/>
        </w:rPr>
        <w:t>. Все приложения к настоящему Договору являются его неотъемлемыми частями.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lastRenderedPageBreak/>
        <w:t>15.</w:t>
      </w:r>
      <w:r w:rsidR="00705133" w:rsidRPr="004A705A">
        <w:rPr>
          <w:rFonts w:ascii="Times New Roman" w:hAnsi="Times New Roman" w:cs="Times New Roman"/>
          <w:sz w:val="24"/>
          <w:szCs w:val="24"/>
        </w:rPr>
        <w:t>7</w:t>
      </w:r>
      <w:r w:rsidRPr="004A705A">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 К настоящему Договору прилагаются:</w:t>
      </w:r>
    </w:p>
    <w:p w:rsidR="00705133"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w:t>
      </w:r>
      <w:r w:rsidR="002477AF">
        <w:rPr>
          <w:rFonts w:ascii="Times New Roman" w:hAnsi="Times New Roman" w:cs="Times New Roman"/>
          <w:sz w:val="24"/>
          <w:szCs w:val="24"/>
        </w:rPr>
        <w:t>1 Спецификация (Приложение № 1).</w:t>
      </w:r>
    </w:p>
    <w:p w:rsidR="002477AF" w:rsidRPr="004A705A" w:rsidRDefault="002477AF" w:rsidP="00705133">
      <w:pPr>
        <w:pStyle w:val="ConsNormal"/>
        <w:ind w:firstLine="709"/>
        <w:jc w:val="both"/>
        <w:rPr>
          <w:rFonts w:ascii="Times New Roman" w:hAnsi="Times New Roman" w:cs="Times New Roman"/>
          <w:sz w:val="24"/>
          <w:szCs w:val="24"/>
        </w:rPr>
      </w:pPr>
    </w:p>
    <w:p w:rsidR="004B43FF" w:rsidRDefault="004B43FF" w:rsidP="00480899">
      <w:pPr>
        <w:pStyle w:val="Textbody"/>
        <w:spacing w:after="0" w:line="320" w:lineRule="exact"/>
        <w:jc w:val="center"/>
        <w:rPr>
          <w:b/>
        </w:rPr>
      </w:pPr>
      <w:r w:rsidRPr="005361E3">
        <w:rPr>
          <w:b/>
        </w:rPr>
        <w:t>16. Адреса и платёжные реквизиты Сторон</w:t>
      </w: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480899" w:rsidRPr="00480899" w:rsidTr="00F07B05">
        <w:tc>
          <w:tcPr>
            <w:tcW w:w="4957" w:type="dxa"/>
            <w:tcBorders>
              <w:top w:val="single" w:sz="4" w:space="0" w:color="auto"/>
              <w:left w:val="single" w:sz="4" w:space="0" w:color="auto"/>
              <w:bottom w:val="single" w:sz="4" w:space="0" w:color="auto"/>
              <w:right w:val="single" w:sz="4" w:space="0" w:color="auto"/>
            </w:tcBorders>
            <w:hideMark/>
          </w:tcPr>
          <w:p w:rsidR="00480899" w:rsidRPr="00480899" w:rsidRDefault="00480899" w:rsidP="00480899">
            <w:pPr>
              <w:widowControl w:val="0"/>
              <w:suppressAutoHyphens/>
              <w:autoSpaceDN w:val="0"/>
              <w:spacing w:line="240" w:lineRule="auto"/>
              <w:jc w:val="both"/>
              <w:textAlignment w:val="baseline"/>
              <w:rPr>
                <w:rFonts w:ascii="Times New Roman" w:hAnsi="Times New Roman"/>
                <w:b/>
                <w:sz w:val="24"/>
                <w:szCs w:val="24"/>
                <w:lang w:eastAsia="en-US"/>
              </w:rPr>
            </w:pPr>
            <w:r w:rsidRPr="00480899">
              <w:rPr>
                <w:rFonts w:ascii="Times New Roman" w:hAnsi="Times New Roman"/>
                <w:b/>
                <w:sz w:val="24"/>
                <w:szCs w:val="24"/>
                <w:lang w:eastAsia="en-US"/>
              </w:rPr>
              <w:t>Покупатель:</w:t>
            </w:r>
          </w:p>
          <w:p w:rsidR="00480899" w:rsidRPr="00480899" w:rsidRDefault="00480899" w:rsidP="00480899">
            <w:pPr>
              <w:widowControl w:val="0"/>
              <w:suppressAutoHyphens/>
              <w:autoSpaceDN w:val="0"/>
              <w:spacing w:line="216" w:lineRule="auto"/>
              <w:ind w:left="34"/>
              <w:jc w:val="both"/>
              <w:textAlignment w:val="baseline"/>
              <w:rPr>
                <w:rFonts w:ascii="Times New Roman" w:eastAsia="Calibri" w:hAnsi="Times New Roman"/>
                <w:b/>
                <w:sz w:val="26"/>
                <w:szCs w:val="26"/>
                <w:lang w:eastAsia="en-US"/>
              </w:rPr>
            </w:pPr>
            <w:r w:rsidRPr="00480899">
              <w:rPr>
                <w:rFonts w:ascii="Times New Roman" w:eastAsia="Calibri" w:hAnsi="Times New Roman"/>
                <w:b/>
                <w:sz w:val="26"/>
                <w:szCs w:val="26"/>
                <w:lang w:eastAsia="en-US"/>
              </w:rPr>
              <w:t>Частное учреждение здравоохранения «Поликлиника «РЖД-Медицина» города Печора</w:t>
            </w:r>
          </w:p>
          <w:p w:rsidR="00480899" w:rsidRPr="00480899" w:rsidRDefault="00480899" w:rsidP="00480899">
            <w:pPr>
              <w:widowControl w:val="0"/>
              <w:suppressAutoHyphens/>
              <w:autoSpaceDN w:val="0"/>
              <w:spacing w:line="216" w:lineRule="auto"/>
              <w:ind w:left="34"/>
              <w:jc w:val="both"/>
              <w:textAlignment w:val="baseline"/>
              <w:rPr>
                <w:rFonts w:ascii="Times New Roman" w:eastAsia="Calibri" w:hAnsi="Times New Roman"/>
                <w:b/>
                <w:sz w:val="26"/>
                <w:szCs w:val="26"/>
                <w:lang w:eastAsia="en-US"/>
              </w:rPr>
            </w:pPr>
            <w:r w:rsidRPr="00480899">
              <w:rPr>
                <w:rFonts w:ascii="Times New Roman" w:eastAsia="Calibri" w:hAnsi="Times New Roman"/>
                <w:sz w:val="26"/>
                <w:szCs w:val="26"/>
              </w:rPr>
              <w:t>(ЧУЗ «РЖД-Медицина» г. Печора»)</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p>
          <w:p w:rsidR="00480899" w:rsidRPr="00480899" w:rsidRDefault="00480899" w:rsidP="00480899">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480899" w:rsidRPr="00480899" w:rsidRDefault="00480899" w:rsidP="00480899">
            <w:pPr>
              <w:widowControl w:val="0"/>
              <w:suppressAutoHyphens/>
              <w:autoSpaceDN w:val="0"/>
              <w:spacing w:line="240" w:lineRule="auto"/>
              <w:jc w:val="both"/>
              <w:textAlignment w:val="baseline"/>
              <w:rPr>
                <w:rFonts w:ascii="Times New Roman" w:eastAsia="Calibri" w:hAnsi="Times New Roman"/>
                <w:sz w:val="24"/>
                <w:szCs w:val="24"/>
                <w:lang w:val="en-US"/>
              </w:rPr>
            </w:pPr>
            <w:r w:rsidRPr="00480899">
              <w:rPr>
                <w:rFonts w:ascii="Times New Roman" w:hAnsi="Times New Roman"/>
                <w:sz w:val="24"/>
                <w:szCs w:val="24"/>
                <w:lang w:val="en-US" w:eastAsia="zh-CN"/>
              </w:rPr>
              <w:t>E-mail: lognuz@yandex.ru</w:t>
            </w:r>
          </w:p>
        </w:tc>
        <w:tc>
          <w:tcPr>
            <w:tcW w:w="4507" w:type="dxa"/>
            <w:tcBorders>
              <w:top w:val="single" w:sz="4" w:space="0" w:color="auto"/>
              <w:left w:val="single" w:sz="4" w:space="0" w:color="auto"/>
              <w:bottom w:val="single" w:sz="4" w:space="0" w:color="auto"/>
              <w:right w:val="single" w:sz="4" w:space="0" w:color="auto"/>
            </w:tcBorders>
          </w:tcPr>
          <w:p w:rsidR="00480899" w:rsidRPr="00480899" w:rsidRDefault="00480899" w:rsidP="00480899">
            <w:pPr>
              <w:widowControl w:val="0"/>
              <w:suppressAutoHyphens/>
              <w:autoSpaceDN w:val="0"/>
              <w:spacing w:line="240" w:lineRule="auto"/>
              <w:jc w:val="both"/>
              <w:textAlignment w:val="baseline"/>
              <w:rPr>
                <w:rFonts w:ascii="Times New Roman" w:hAnsi="Times New Roman"/>
                <w:b/>
                <w:sz w:val="24"/>
                <w:szCs w:val="24"/>
                <w:lang w:eastAsia="en-US"/>
              </w:rPr>
            </w:pPr>
            <w:r w:rsidRPr="00480899">
              <w:rPr>
                <w:rFonts w:ascii="Times New Roman" w:hAnsi="Times New Roman"/>
                <w:b/>
                <w:sz w:val="24"/>
                <w:szCs w:val="24"/>
                <w:lang w:eastAsia="en-US"/>
              </w:rPr>
              <w:t>Поставщик:</w:t>
            </w:r>
          </w:p>
          <w:p w:rsidR="00480899" w:rsidRPr="00480899" w:rsidRDefault="00480899" w:rsidP="00A959EC">
            <w:pPr>
              <w:widowControl w:val="0"/>
              <w:autoSpaceDE w:val="0"/>
              <w:autoSpaceDN w:val="0"/>
              <w:adjustRightInd w:val="0"/>
              <w:spacing w:after="0" w:line="240" w:lineRule="auto"/>
              <w:rPr>
                <w:rFonts w:ascii="Times New Roman" w:hAnsi="Times New Roman"/>
                <w:sz w:val="24"/>
                <w:szCs w:val="24"/>
              </w:rPr>
            </w:pPr>
          </w:p>
        </w:tc>
      </w:tr>
      <w:tr w:rsidR="00480899" w:rsidRPr="00480899" w:rsidTr="00F07B05">
        <w:trPr>
          <w:trHeight w:val="426"/>
        </w:trPr>
        <w:tc>
          <w:tcPr>
            <w:tcW w:w="4957" w:type="dxa"/>
            <w:tcBorders>
              <w:top w:val="single" w:sz="4" w:space="0" w:color="auto"/>
              <w:left w:val="single" w:sz="4" w:space="0" w:color="auto"/>
              <w:bottom w:val="single" w:sz="4" w:space="0" w:color="auto"/>
              <w:right w:val="single" w:sz="4" w:space="0" w:color="auto"/>
            </w:tcBorders>
          </w:tcPr>
          <w:p w:rsidR="00480899" w:rsidRPr="00480899" w:rsidRDefault="00480899" w:rsidP="00480899">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480899" w:rsidRPr="00480899" w:rsidRDefault="00480899" w:rsidP="00480899">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480899" w:rsidRPr="00480899" w:rsidRDefault="00480899" w:rsidP="00480899">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Borders>
              <w:top w:val="single" w:sz="4" w:space="0" w:color="auto"/>
              <w:left w:val="single" w:sz="4" w:space="0" w:color="auto"/>
              <w:bottom w:val="single" w:sz="4" w:space="0" w:color="auto"/>
              <w:right w:val="single" w:sz="4" w:space="0" w:color="auto"/>
            </w:tcBorders>
          </w:tcPr>
          <w:p w:rsidR="00A959EC" w:rsidRDefault="00A959EC" w:rsidP="00480899">
            <w:pPr>
              <w:widowControl w:val="0"/>
              <w:suppressAutoHyphens/>
              <w:autoSpaceDN w:val="0"/>
              <w:spacing w:after="0" w:line="240" w:lineRule="auto"/>
              <w:jc w:val="both"/>
              <w:textAlignment w:val="baseline"/>
              <w:rPr>
                <w:rFonts w:ascii="Times New Roman" w:hAnsi="Times New Roman"/>
                <w:sz w:val="24"/>
                <w:szCs w:val="24"/>
                <w:lang w:eastAsia="en-US"/>
              </w:rPr>
            </w:pPr>
          </w:p>
          <w:p w:rsidR="00480899" w:rsidRPr="00480899" w:rsidRDefault="00480899" w:rsidP="00480899">
            <w:pPr>
              <w:widowControl w:val="0"/>
              <w:suppressAutoHyphens/>
              <w:autoSpaceDN w:val="0"/>
              <w:spacing w:after="0" w:line="240" w:lineRule="auto"/>
              <w:jc w:val="both"/>
              <w:textAlignment w:val="baseline"/>
              <w:rPr>
                <w:rFonts w:ascii="Times New Roman" w:hAnsi="Times New Roman"/>
                <w:sz w:val="24"/>
                <w:szCs w:val="24"/>
                <w:lang w:eastAsia="en-US"/>
              </w:rPr>
            </w:pPr>
            <w:r w:rsidRPr="00480899">
              <w:rPr>
                <w:rFonts w:ascii="Times New Roman" w:hAnsi="Times New Roman"/>
                <w:sz w:val="24"/>
                <w:szCs w:val="24"/>
                <w:lang w:eastAsia="en-US"/>
              </w:rPr>
              <w:t>___________________/</w:t>
            </w:r>
            <w:r w:rsidR="00A959EC">
              <w:rPr>
                <w:rFonts w:ascii="Times New Roman" w:hAnsi="Times New Roman"/>
                <w:sz w:val="24"/>
                <w:szCs w:val="24"/>
                <w:lang w:eastAsia="en-US"/>
              </w:rPr>
              <w:t xml:space="preserve">                </w:t>
            </w:r>
            <w:r w:rsidRPr="00480899">
              <w:rPr>
                <w:rFonts w:ascii="Times New Roman" w:hAnsi="Times New Roman"/>
                <w:sz w:val="24"/>
                <w:szCs w:val="24"/>
                <w:lang w:eastAsia="en-US"/>
              </w:rPr>
              <w:t>./</w:t>
            </w:r>
          </w:p>
          <w:p w:rsidR="00480899" w:rsidRPr="00480899" w:rsidRDefault="00480899" w:rsidP="00480899">
            <w:pPr>
              <w:widowControl w:val="0"/>
              <w:suppressAutoHyphens/>
              <w:autoSpaceDN w:val="0"/>
              <w:spacing w:after="0" w:line="240" w:lineRule="auto"/>
              <w:jc w:val="both"/>
              <w:textAlignment w:val="baseline"/>
              <w:rPr>
                <w:rFonts w:ascii="Times New Roman" w:hAnsi="Times New Roman"/>
                <w:sz w:val="24"/>
                <w:szCs w:val="24"/>
                <w:lang w:eastAsia="en-US"/>
              </w:rPr>
            </w:pPr>
            <w:r w:rsidRPr="00480899">
              <w:rPr>
                <w:rFonts w:ascii="Times New Roman" w:hAnsi="Times New Roman"/>
                <w:sz w:val="24"/>
                <w:szCs w:val="24"/>
                <w:lang w:eastAsia="en-US"/>
              </w:rPr>
              <w:t>МП</w:t>
            </w:r>
          </w:p>
        </w:tc>
      </w:tr>
    </w:tbl>
    <w:p w:rsidR="00480899" w:rsidRPr="005361E3" w:rsidRDefault="00480899" w:rsidP="00480899">
      <w:pPr>
        <w:pStyle w:val="Textbody"/>
        <w:spacing w:after="0" w:line="320" w:lineRule="exact"/>
        <w:jc w:val="center"/>
        <w:rPr>
          <w:b/>
        </w:rPr>
      </w:pPr>
    </w:p>
    <w:p w:rsidR="004B43FF" w:rsidRDefault="004B43FF" w:rsidP="004B43FF">
      <w:pPr>
        <w:pStyle w:val="Standard"/>
        <w:spacing w:line="320" w:lineRule="exact"/>
        <w:jc w:val="right"/>
      </w:pPr>
    </w:p>
    <w:p w:rsidR="004B43FF" w:rsidRDefault="004B43FF"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480899" w:rsidRDefault="00480899" w:rsidP="004B43FF">
      <w:pPr>
        <w:pStyle w:val="Standard"/>
        <w:spacing w:line="320" w:lineRule="exact"/>
        <w:jc w:val="right"/>
      </w:pPr>
    </w:p>
    <w:p w:rsidR="008B0DF2" w:rsidRDefault="008B0DF2" w:rsidP="008B0DF2">
      <w:pPr>
        <w:pStyle w:val="Standard"/>
        <w:spacing w:line="320" w:lineRule="exact"/>
      </w:pPr>
    </w:p>
    <w:p w:rsidR="00A959EC" w:rsidRDefault="00A959EC" w:rsidP="008B0DF2">
      <w:pPr>
        <w:pStyle w:val="Standard"/>
        <w:spacing w:line="320" w:lineRule="exact"/>
        <w:jc w:val="right"/>
      </w:pPr>
    </w:p>
    <w:p w:rsidR="004B43FF" w:rsidRPr="005361E3" w:rsidRDefault="004B43FF" w:rsidP="008B0DF2">
      <w:pPr>
        <w:pStyle w:val="Standard"/>
        <w:spacing w:line="320" w:lineRule="exact"/>
        <w:jc w:val="right"/>
      </w:pPr>
      <w:r w:rsidRPr="005361E3">
        <w:lastRenderedPageBreak/>
        <w:t>Приложение №1</w:t>
      </w:r>
    </w:p>
    <w:p w:rsidR="004B43FF" w:rsidRDefault="00480899" w:rsidP="004B43FF">
      <w:pPr>
        <w:pStyle w:val="Standard"/>
        <w:tabs>
          <w:tab w:val="left" w:pos="1040"/>
          <w:tab w:val="left" w:pos="1440"/>
          <w:tab w:val="left" w:pos="8000"/>
        </w:tabs>
        <w:spacing w:line="320" w:lineRule="exact"/>
        <w:jc w:val="right"/>
      </w:pPr>
      <w:r>
        <w:t xml:space="preserve">к Договору № </w:t>
      </w:r>
    </w:p>
    <w:p w:rsidR="00A959EC" w:rsidRPr="005361E3" w:rsidRDefault="00A959EC" w:rsidP="004B43FF">
      <w:pPr>
        <w:pStyle w:val="Standard"/>
        <w:tabs>
          <w:tab w:val="left" w:pos="1040"/>
          <w:tab w:val="left" w:pos="1440"/>
          <w:tab w:val="left" w:pos="8000"/>
        </w:tabs>
        <w:spacing w:line="320" w:lineRule="exact"/>
        <w:jc w:val="right"/>
      </w:pPr>
      <w:r>
        <w:t>от</w:t>
      </w:r>
    </w:p>
    <w:p w:rsidR="004B43FF" w:rsidRPr="005361E3" w:rsidRDefault="004B43FF" w:rsidP="004B43FF">
      <w:pPr>
        <w:pStyle w:val="Standard"/>
        <w:tabs>
          <w:tab w:val="left" w:pos="1040"/>
          <w:tab w:val="left" w:pos="1440"/>
          <w:tab w:val="left" w:pos="8000"/>
        </w:tabs>
        <w:spacing w:line="320" w:lineRule="exact"/>
        <w:jc w:val="both"/>
      </w:pPr>
    </w:p>
    <w:p w:rsidR="004B43FF" w:rsidRDefault="004B43FF" w:rsidP="004B43FF">
      <w:pPr>
        <w:pStyle w:val="Standard"/>
        <w:tabs>
          <w:tab w:val="left" w:pos="1040"/>
          <w:tab w:val="left" w:pos="1440"/>
          <w:tab w:val="left" w:pos="8000"/>
        </w:tabs>
        <w:spacing w:line="320" w:lineRule="exact"/>
        <w:jc w:val="center"/>
      </w:pPr>
      <w:r w:rsidRPr="005361E3">
        <w:t xml:space="preserve">Спецификация  </w:t>
      </w: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Default="00A959EC" w:rsidP="004B43FF">
      <w:pPr>
        <w:pStyle w:val="Standard"/>
        <w:tabs>
          <w:tab w:val="left" w:pos="1040"/>
          <w:tab w:val="left" w:pos="1440"/>
          <w:tab w:val="left" w:pos="8000"/>
        </w:tabs>
        <w:spacing w:line="320" w:lineRule="exact"/>
        <w:jc w:val="center"/>
      </w:pPr>
    </w:p>
    <w:p w:rsidR="00A959EC" w:rsidRPr="005361E3" w:rsidRDefault="00A959EC" w:rsidP="004B43FF">
      <w:pPr>
        <w:pStyle w:val="Standard"/>
        <w:tabs>
          <w:tab w:val="left" w:pos="1040"/>
          <w:tab w:val="left" w:pos="1440"/>
          <w:tab w:val="left" w:pos="8000"/>
        </w:tabs>
        <w:spacing w:line="320" w:lineRule="exact"/>
        <w:jc w:val="center"/>
      </w:pPr>
    </w:p>
    <w:p w:rsidR="00480899" w:rsidRPr="00480899" w:rsidRDefault="004B43FF" w:rsidP="00480899">
      <w:pPr>
        <w:pStyle w:val="a7"/>
        <w:spacing w:line="320" w:lineRule="exact"/>
        <w:ind w:firstLine="426"/>
        <w:rPr>
          <w:b/>
          <w:iCs/>
          <w:sz w:val="24"/>
          <w:szCs w:val="24"/>
          <w:shd w:val="clear" w:color="auto" w:fill="FFFFFF"/>
        </w:rPr>
      </w:pPr>
      <w:r w:rsidRPr="005361E3">
        <w:rPr>
          <w:bCs/>
          <w:sz w:val="24"/>
          <w:szCs w:val="24"/>
        </w:rPr>
        <w:t xml:space="preserve">Итого по Спецификации </w:t>
      </w:r>
    </w:p>
    <w:p w:rsidR="004B43FF" w:rsidRPr="00480899" w:rsidRDefault="004B43FF" w:rsidP="00480899">
      <w:pPr>
        <w:pStyle w:val="a7"/>
        <w:spacing w:line="320" w:lineRule="exact"/>
        <w:ind w:firstLine="426"/>
        <w:jc w:val="both"/>
        <w:rPr>
          <w:b/>
        </w:rPr>
      </w:pPr>
    </w:p>
    <w:p w:rsidR="004B43FF" w:rsidRPr="005361E3" w:rsidRDefault="004B43FF" w:rsidP="004B43FF">
      <w:pPr>
        <w:pStyle w:val="Standard"/>
        <w:tabs>
          <w:tab w:val="left" w:pos="1040"/>
          <w:tab w:val="left" w:pos="1440"/>
          <w:tab w:val="left" w:pos="8000"/>
        </w:tabs>
        <w:spacing w:line="320" w:lineRule="exact"/>
        <w:jc w:val="both"/>
        <w:rPr>
          <w:rFonts w:eastAsia="Times New Roman"/>
        </w:rPr>
      </w:pPr>
    </w:p>
    <w:p w:rsidR="008B0DF2" w:rsidRPr="005361E3" w:rsidRDefault="004B43FF" w:rsidP="008B0DF2">
      <w:pPr>
        <w:pStyle w:val="Standard"/>
        <w:spacing w:line="320" w:lineRule="exact"/>
        <w:jc w:val="both"/>
      </w:pPr>
      <w:r w:rsidRPr="005361E3">
        <w:t xml:space="preserve">   </w:t>
      </w:r>
    </w:p>
    <w:tbl>
      <w:tblPr>
        <w:tblW w:w="9464" w:type="dxa"/>
        <w:tblInd w:w="392" w:type="dxa"/>
        <w:tblLook w:val="01E0"/>
      </w:tblPr>
      <w:tblGrid>
        <w:gridCol w:w="4957"/>
        <w:gridCol w:w="4507"/>
      </w:tblGrid>
      <w:tr w:rsidR="008B0DF2" w:rsidRPr="00480899" w:rsidTr="008B0DF2">
        <w:trPr>
          <w:trHeight w:val="426"/>
        </w:trPr>
        <w:tc>
          <w:tcPr>
            <w:tcW w:w="4957" w:type="dxa"/>
          </w:tcPr>
          <w:p w:rsidR="008B0DF2" w:rsidRPr="00480899" w:rsidRDefault="008B0DF2" w:rsidP="00F07B0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B0DF2" w:rsidRPr="00480899" w:rsidRDefault="008B0DF2" w:rsidP="00F07B0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8B0DF2" w:rsidRPr="00480899" w:rsidRDefault="008B0DF2" w:rsidP="00F07B0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A959EC" w:rsidRDefault="00A959EC" w:rsidP="00F07B05">
            <w:pPr>
              <w:widowControl w:val="0"/>
              <w:suppressAutoHyphens/>
              <w:autoSpaceDN w:val="0"/>
              <w:spacing w:after="0" w:line="240" w:lineRule="auto"/>
              <w:jc w:val="both"/>
              <w:textAlignment w:val="baseline"/>
              <w:rPr>
                <w:rFonts w:ascii="Times New Roman" w:hAnsi="Times New Roman"/>
                <w:sz w:val="24"/>
                <w:szCs w:val="24"/>
                <w:lang w:eastAsia="en-US"/>
              </w:rPr>
            </w:pPr>
          </w:p>
          <w:p w:rsidR="008B0DF2" w:rsidRPr="00480899" w:rsidRDefault="008B0DF2" w:rsidP="00F07B05">
            <w:pPr>
              <w:widowControl w:val="0"/>
              <w:suppressAutoHyphens/>
              <w:autoSpaceDN w:val="0"/>
              <w:spacing w:after="0" w:line="240" w:lineRule="auto"/>
              <w:jc w:val="both"/>
              <w:textAlignment w:val="baseline"/>
              <w:rPr>
                <w:rFonts w:ascii="Times New Roman" w:hAnsi="Times New Roman"/>
                <w:sz w:val="24"/>
                <w:szCs w:val="24"/>
                <w:lang w:eastAsia="en-US"/>
              </w:rPr>
            </w:pPr>
            <w:r w:rsidRPr="00480899">
              <w:rPr>
                <w:rFonts w:ascii="Times New Roman" w:hAnsi="Times New Roman"/>
                <w:sz w:val="24"/>
                <w:szCs w:val="24"/>
                <w:lang w:eastAsia="en-US"/>
              </w:rPr>
              <w:t>___</w:t>
            </w:r>
            <w:r w:rsidR="00A959EC">
              <w:rPr>
                <w:rFonts w:ascii="Times New Roman" w:hAnsi="Times New Roman"/>
                <w:sz w:val="24"/>
                <w:szCs w:val="24"/>
                <w:lang w:eastAsia="en-US"/>
              </w:rPr>
              <w:t>________________          /</w:t>
            </w:r>
            <w:r w:rsidRPr="00480899">
              <w:rPr>
                <w:rFonts w:ascii="Times New Roman" w:hAnsi="Times New Roman"/>
                <w:sz w:val="24"/>
                <w:szCs w:val="24"/>
                <w:lang w:eastAsia="en-US"/>
              </w:rPr>
              <w:t>/</w:t>
            </w:r>
          </w:p>
          <w:p w:rsidR="008B0DF2" w:rsidRPr="00480899" w:rsidRDefault="008B0DF2" w:rsidP="00F07B05">
            <w:pPr>
              <w:widowControl w:val="0"/>
              <w:suppressAutoHyphens/>
              <w:autoSpaceDN w:val="0"/>
              <w:spacing w:after="0" w:line="240" w:lineRule="auto"/>
              <w:jc w:val="both"/>
              <w:textAlignment w:val="baseline"/>
              <w:rPr>
                <w:rFonts w:ascii="Times New Roman" w:hAnsi="Times New Roman"/>
                <w:sz w:val="24"/>
                <w:szCs w:val="24"/>
                <w:lang w:eastAsia="en-US"/>
              </w:rPr>
            </w:pPr>
            <w:r w:rsidRPr="00480899">
              <w:rPr>
                <w:rFonts w:ascii="Times New Roman" w:hAnsi="Times New Roman"/>
                <w:sz w:val="24"/>
                <w:szCs w:val="24"/>
                <w:lang w:eastAsia="en-US"/>
              </w:rPr>
              <w:t>МП</w:t>
            </w:r>
          </w:p>
        </w:tc>
      </w:tr>
    </w:tbl>
    <w:p w:rsidR="004B43FF" w:rsidRPr="002477AF" w:rsidRDefault="004B43FF" w:rsidP="008B0DF2">
      <w:pPr>
        <w:pStyle w:val="Standard"/>
        <w:spacing w:line="320" w:lineRule="exact"/>
        <w:jc w:val="both"/>
      </w:pPr>
      <w:r w:rsidRPr="005361E3">
        <w:t xml:space="preserve">             </w:t>
      </w:r>
    </w:p>
    <w:sectPr w:rsidR="004B43FF" w:rsidRPr="002477AF" w:rsidSect="008B0DF2">
      <w:pgSz w:w="11906" w:h="16838"/>
      <w:pgMar w:top="851"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0C" w:rsidRDefault="0086360C" w:rsidP="004B43FF">
      <w:pPr>
        <w:spacing w:after="0" w:line="240" w:lineRule="auto"/>
      </w:pPr>
      <w:r>
        <w:separator/>
      </w:r>
    </w:p>
  </w:endnote>
  <w:endnote w:type="continuationSeparator" w:id="0">
    <w:p w:rsidR="0086360C" w:rsidRDefault="0086360C" w:rsidP="004B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0C" w:rsidRDefault="0086360C" w:rsidP="004B43FF">
      <w:pPr>
        <w:spacing w:after="0" w:line="240" w:lineRule="auto"/>
      </w:pPr>
      <w:r>
        <w:separator/>
      </w:r>
    </w:p>
  </w:footnote>
  <w:footnote w:type="continuationSeparator" w:id="0">
    <w:p w:rsidR="0086360C" w:rsidRDefault="0086360C" w:rsidP="004B4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4967"/>
    <w:rsid w:val="000A25AC"/>
    <w:rsid w:val="00116EDA"/>
    <w:rsid w:val="001425F1"/>
    <w:rsid w:val="00157FCE"/>
    <w:rsid w:val="001A62B2"/>
    <w:rsid w:val="001B7F35"/>
    <w:rsid w:val="0021440C"/>
    <w:rsid w:val="002477AF"/>
    <w:rsid w:val="0026357F"/>
    <w:rsid w:val="00271437"/>
    <w:rsid w:val="002E2E97"/>
    <w:rsid w:val="004016E3"/>
    <w:rsid w:val="00445625"/>
    <w:rsid w:val="00480899"/>
    <w:rsid w:val="004A705A"/>
    <w:rsid w:val="004B43FF"/>
    <w:rsid w:val="0056301E"/>
    <w:rsid w:val="005A5EE4"/>
    <w:rsid w:val="00640E47"/>
    <w:rsid w:val="00651DB0"/>
    <w:rsid w:val="00705133"/>
    <w:rsid w:val="00715C2E"/>
    <w:rsid w:val="0079170E"/>
    <w:rsid w:val="0086360C"/>
    <w:rsid w:val="00863AC4"/>
    <w:rsid w:val="008B0DF2"/>
    <w:rsid w:val="009E0406"/>
    <w:rsid w:val="009E7527"/>
    <w:rsid w:val="009F3C5D"/>
    <w:rsid w:val="00A30D92"/>
    <w:rsid w:val="00A959EC"/>
    <w:rsid w:val="00AA198C"/>
    <w:rsid w:val="00B20E7E"/>
    <w:rsid w:val="00B3608E"/>
    <w:rsid w:val="00C84CEE"/>
    <w:rsid w:val="00C91ED3"/>
    <w:rsid w:val="00CA54B7"/>
    <w:rsid w:val="00CF20E4"/>
    <w:rsid w:val="00D14160"/>
    <w:rsid w:val="00DD4EA2"/>
    <w:rsid w:val="00DF093F"/>
    <w:rsid w:val="00EF4967"/>
    <w:rsid w:val="00F90195"/>
    <w:rsid w:val="00FB51E5"/>
    <w:rsid w:val="00FC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B4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B4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B4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B43FF"/>
    <w:pPr>
      <w:spacing w:after="120"/>
      <w:ind w:left="283"/>
    </w:pPr>
  </w:style>
  <w:style w:type="character" w:customStyle="1" w:styleId="a6">
    <w:name w:val="Основной текст с отступом Знак"/>
    <w:basedOn w:val="a0"/>
    <w:link w:val="a5"/>
    <w:uiPriority w:val="99"/>
    <w:rsid w:val="004B43FF"/>
    <w:rPr>
      <w:rFonts w:ascii="Calibri" w:eastAsia="Times New Roman" w:hAnsi="Calibri" w:cs="Times New Roman"/>
      <w:lang w:eastAsia="ru-RU"/>
    </w:rPr>
  </w:style>
  <w:style w:type="paragraph" w:styleId="a7">
    <w:name w:val="header"/>
    <w:basedOn w:val="a"/>
    <w:link w:val="a8"/>
    <w:uiPriority w:val="99"/>
    <w:rsid w:val="004B4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B4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B4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B43FF"/>
    <w:rPr>
      <w:rFonts w:ascii="Arial" w:eastAsia="Calibri" w:hAnsi="Arial" w:cs="Arial"/>
      <w:sz w:val="20"/>
      <w:szCs w:val="20"/>
      <w:lang w:eastAsia="ru-RU"/>
    </w:rPr>
  </w:style>
  <w:style w:type="paragraph" w:customStyle="1" w:styleId="a9">
    <w:name w:val="áû÷íûé"/>
    <w:uiPriority w:val="99"/>
    <w:rsid w:val="004B4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B4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B43FF"/>
    <w:pPr>
      <w:spacing w:after="0" w:line="240" w:lineRule="auto"/>
    </w:pPr>
    <w:rPr>
      <w:rFonts w:cs="Calibri"/>
      <w:lang w:val="en-US" w:eastAsia="en-US"/>
    </w:rPr>
  </w:style>
  <w:style w:type="character" w:customStyle="1" w:styleId="ab">
    <w:name w:val="Без интервала Знак"/>
    <w:basedOn w:val="a0"/>
    <w:link w:val="aa"/>
    <w:uiPriority w:val="1"/>
    <w:locked/>
    <w:rsid w:val="004B43FF"/>
    <w:rPr>
      <w:rFonts w:ascii="Calibri" w:eastAsia="Times New Roman" w:hAnsi="Calibri" w:cs="Calibri"/>
      <w:lang w:val="en-US"/>
    </w:rPr>
  </w:style>
  <w:style w:type="paragraph" w:customStyle="1" w:styleId="Standard">
    <w:name w:val="Standard"/>
    <w:rsid w:val="004B4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B43FF"/>
    <w:pPr>
      <w:spacing w:after="120"/>
    </w:pPr>
  </w:style>
  <w:style w:type="paragraph" w:styleId="2">
    <w:name w:val="List 2"/>
    <w:basedOn w:val="Standard"/>
    <w:uiPriority w:val="99"/>
    <w:rsid w:val="004B43FF"/>
    <w:pPr>
      <w:spacing w:after="120"/>
      <w:ind w:left="566" w:hanging="283"/>
    </w:pPr>
    <w:rPr>
      <w:sz w:val="20"/>
      <w:szCs w:val="20"/>
    </w:rPr>
  </w:style>
  <w:style w:type="paragraph" w:customStyle="1" w:styleId="Textbodyindent">
    <w:name w:val="Text body indent"/>
    <w:basedOn w:val="Standard"/>
    <w:rsid w:val="004B43FF"/>
    <w:pPr>
      <w:spacing w:after="200"/>
      <w:ind w:left="283" w:firstLine="720"/>
    </w:pPr>
    <w:rPr>
      <w:rFonts w:ascii="Calibri" w:hAnsi="Calibri"/>
      <w:sz w:val="28"/>
      <w:szCs w:val="22"/>
    </w:rPr>
  </w:style>
  <w:style w:type="paragraph" w:customStyle="1" w:styleId="TableContents">
    <w:name w:val="Table Contents"/>
    <w:basedOn w:val="Standard"/>
    <w:rsid w:val="004B43FF"/>
    <w:pPr>
      <w:suppressLineNumbers/>
    </w:pPr>
  </w:style>
  <w:style w:type="character" w:customStyle="1" w:styleId="4">
    <w:name w:val="Основной текст (4) + Не курсив"/>
    <w:rsid w:val="004B43FF"/>
    <w:rPr>
      <w:i/>
      <w:iCs/>
      <w:sz w:val="27"/>
      <w:szCs w:val="27"/>
      <w:shd w:val="clear" w:color="auto" w:fill="FFFFFF"/>
    </w:rPr>
  </w:style>
  <w:style w:type="paragraph" w:styleId="ac">
    <w:name w:val="footnote text"/>
    <w:basedOn w:val="a"/>
    <w:link w:val="ad"/>
    <w:uiPriority w:val="99"/>
    <w:semiHidden/>
    <w:unhideWhenUsed/>
    <w:rsid w:val="004B43FF"/>
    <w:pPr>
      <w:spacing w:after="0" w:line="240" w:lineRule="auto"/>
    </w:pPr>
    <w:rPr>
      <w:sz w:val="20"/>
      <w:szCs w:val="20"/>
    </w:rPr>
  </w:style>
  <w:style w:type="character" w:customStyle="1" w:styleId="ad">
    <w:name w:val="Текст сноски Знак"/>
    <w:basedOn w:val="a0"/>
    <w:link w:val="ac"/>
    <w:uiPriority w:val="99"/>
    <w:semiHidden/>
    <w:rsid w:val="004B43F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4B43FF"/>
    <w:rPr>
      <w:vertAlign w:val="superscript"/>
    </w:rPr>
  </w:style>
  <w:style w:type="character" w:styleId="af">
    <w:name w:val="Hyperlink"/>
    <w:basedOn w:val="a0"/>
    <w:uiPriority w:val="99"/>
    <w:unhideWhenUsed/>
    <w:rsid w:val="00640E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59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Шульгина Дарья Юрьевна</dc:creator>
  <cp:lastModifiedBy>u s e r</cp:lastModifiedBy>
  <cp:revision>12</cp:revision>
  <dcterms:created xsi:type="dcterms:W3CDTF">2020-12-07T10:18:00Z</dcterms:created>
  <dcterms:modified xsi:type="dcterms:W3CDTF">2021-07-01T10:05:00Z</dcterms:modified>
</cp:coreProperties>
</file>