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r w:rsidR="00AB0292">
        <w:rPr>
          <w:rFonts w:eastAsia="Calibri"/>
          <w:b/>
          <w:kern w:val="3"/>
          <w:lang w:eastAsia="ru-RU"/>
        </w:rPr>
        <w:t>20128000093/2</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поставки товара (без сопутствующих услуг/работ)</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6309E8" w:rsidRPr="00F920A6">
        <w:rPr>
          <w:lang w:eastAsia="ru-RU"/>
        </w:rPr>
        <w:t>«___» _________ 20_</w:t>
      </w:r>
      <w:r w:rsidR="006309E8" w:rsidRPr="00F920A6">
        <w:rPr>
          <w:rFonts w:eastAsia="Calibri"/>
          <w:lang w:eastAsia="ru-RU"/>
        </w:rPr>
        <w:t>__ г.</w:t>
      </w:r>
    </w:p>
    <w:p w:rsidR="006309E8" w:rsidRPr="00F920A6" w:rsidRDefault="006309E8" w:rsidP="006309E8">
      <w:pPr>
        <w:suppressAutoHyphens w:val="0"/>
        <w:jc w:val="both"/>
        <w:rPr>
          <w:lang w:eastAsia="ru-RU"/>
        </w:rPr>
      </w:pPr>
    </w:p>
    <w:p w:rsidR="006309E8" w:rsidRDefault="00065D73" w:rsidP="006309E8">
      <w:pPr>
        <w:widowControl w:val="0"/>
        <w:suppressAutoHyphens w:val="0"/>
        <w:autoSpaceDE w:val="0"/>
        <w:autoSpaceDN w:val="0"/>
        <w:adjustRightInd w:val="0"/>
        <w:ind w:firstLine="708"/>
        <w:jc w:val="both"/>
        <w:rPr>
          <w:lang w:eastAsia="ru-RU"/>
        </w:rPr>
      </w:pPr>
      <w:proofErr w:type="gramStart"/>
      <w:r w:rsidRPr="00065D73">
        <w:rPr>
          <w:b/>
          <w:szCs w:val="20"/>
          <w:lang w:eastAsia="ar-SA"/>
        </w:rPr>
        <w:t>Частное учреждение здравоохранения «Поликлиника «РЖД-Медицина» города Печора (ЧУЗ «РЖД-Медицина» г. Печора»), именуемое далее «Покупатель» в лице главного врача Баки Александра Ивановича</w:t>
      </w:r>
      <w:r w:rsidR="006309E8">
        <w:rPr>
          <w:lang w:eastAsia="ru-RU"/>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309E8" w:rsidRDefault="00065D73" w:rsidP="006309E8">
      <w:pPr>
        <w:suppressAutoHyphens w:val="0"/>
        <w:spacing w:line="360" w:lineRule="auto"/>
        <w:jc w:val="center"/>
        <w:rPr>
          <w:b/>
          <w:lang w:eastAsia="ru-RU"/>
        </w:rPr>
      </w:pPr>
      <w:r>
        <w:rPr>
          <w:b/>
          <w:lang w:eastAsia="ru-RU"/>
        </w:rPr>
        <w:t>1</w:t>
      </w:r>
      <w:r w:rsidR="006309E8">
        <w:rPr>
          <w:b/>
          <w:lang w:eastAsia="ru-RU"/>
        </w:rPr>
        <w:t>. Предмет Договора</w:t>
      </w:r>
    </w:p>
    <w:p w:rsidR="00AB0292" w:rsidRPr="00AB0292" w:rsidRDefault="00AB0292" w:rsidP="00AB0292">
      <w:pPr>
        <w:shd w:val="clear" w:color="auto" w:fill="FFFFFF"/>
        <w:jc w:val="both"/>
      </w:pPr>
      <w:r w:rsidRPr="00AB0292">
        <w:rPr>
          <w:bCs/>
          <w:lang w:eastAsia="ar-SA"/>
        </w:rPr>
        <w:t xml:space="preserve">1.1. Поставщик обязуется </w:t>
      </w:r>
      <w:r w:rsidRPr="00AB0292">
        <w:rPr>
          <w:iCs/>
        </w:rPr>
        <w:t xml:space="preserve">передать Покупателю в установленный Договором срок  </w:t>
      </w:r>
      <w:r>
        <w:rPr>
          <w:bCs/>
          <w:lang w:eastAsia="ar-SA"/>
        </w:rPr>
        <w:t xml:space="preserve"> лекарственные средства</w:t>
      </w:r>
      <w:r w:rsidRPr="00AB0292">
        <w:rPr>
          <w:bCs/>
          <w:lang w:eastAsia="ar-SA"/>
        </w:rPr>
        <w:t xml:space="preserve"> (</w:t>
      </w:r>
      <w:r w:rsidRPr="00AB0292">
        <w:t>далее – Товар) в соответствии со Спецификацией (Приложение №1), а Покупатель обязуется принять и оплатить Товар.</w:t>
      </w:r>
    </w:p>
    <w:p w:rsidR="00AB0292" w:rsidRPr="00AB0292" w:rsidRDefault="00AB0292" w:rsidP="00AB0292">
      <w:pPr>
        <w:pStyle w:val="2b"/>
        <w:spacing w:after="0"/>
        <w:ind w:left="0" w:firstLine="709"/>
        <w:jc w:val="both"/>
        <w:rPr>
          <w:rFonts w:eastAsia="Times New Roman"/>
          <w:sz w:val="24"/>
          <w:szCs w:val="24"/>
          <w:lang w:eastAsia="ar-SA"/>
        </w:rPr>
      </w:pPr>
      <w:r w:rsidRPr="00AB0292">
        <w:rPr>
          <w:rFonts w:eastAsia="Times New Roman"/>
          <w:sz w:val="24"/>
          <w:szCs w:val="24"/>
          <w:lang w:eastAsia="ar-SA"/>
        </w:rPr>
        <w:t xml:space="preserve"> 1.2. Количество, ассортимент, номенклатура, наименование и стоимость Товара согласованы Сторонами в Спецификации на Товар (приложение № 1), являющейся неотъемлемой частью настоящего Договора.</w:t>
      </w:r>
    </w:p>
    <w:p w:rsidR="00AB0292" w:rsidRPr="00AB0292" w:rsidRDefault="00AB0292" w:rsidP="00AB0292">
      <w:pPr>
        <w:pStyle w:val="2b"/>
        <w:spacing w:after="0"/>
        <w:ind w:left="0" w:firstLine="709"/>
        <w:jc w:val="both"/>
        <w:rPr>
          <w:rFonts w:eastAsia="Times New Roman"/>
          <w:sz w:val="24"/>
          <w:szCs w:val="24"/>
          <w:lang w:eastAsia="ar-SA"/>
        </w:rPr>
      </w:pPr>
      <w:r w:rsidRPr="00AB0292">
        <w:rPr>
          <w:rFonts w:eastAsia="Times New Roman"/>
          <w:sz w:val="24"/>
          <w:szCs w:val="24"/>
          <w:lang w:eastAsia="ar-SA"/>
        </w:rPr>
        <w:t xml:space="preserve">  1.3. Поставщик обязуется осуществлять поставку Товара в количестве, указанном в Заявках Покупателя, </w:t>
      </w:r>
      <w:r w:rsidRPr="00AB0292">
        <w:rPr>
          <w:sz w:val="24"/>
          <w:szCs w:val="24"/>
          <w:lang w:eastAsia="zh-CN"/>
        </w:rPr>
        <w:t xml:space="preserve">направленных посредством автоматизированной системы заказов «Электронный ордер» 2.0. </w:t>
      </w:r>
      <w:r w:rsidRPr="00AB0292">
        <w:rPr>
          <w:rFonts w:eastAsia="Times New Roman"/>
          <w:sz w:val="24"/>
          <w:szCs w:val="24"/>
          <w:lang w:eastAsia="ar-SA"/>
        </w:rPr>
        <w:t xml:space="preserve"> </w:t>
      </w:r>
      <w:r w:rsidRPr="00AB0292">
        <w:rPr>
          <w:sz w:val="24"/>
          <w:szCs w:val="24"/>
        </w:rPr>
        <w:t xml:space="preserve">Поставка осуществляется отдельными партиями по заявкам Покупателя. Срок поставки Товара: </w:t>
      </w:r>
      <w:r w:rsidRPr="00AB0292">
        <w:rPr>
          <w:bCs/>
          <w:color w:val="393939"/>
          <w:sz w:val="24"/>
          <w:szCs w:val="24"/>
        </w:rPr>
        <w:t>5 (пять</w:t>
      </w:r>
      <w:r w:rsidRPr="00AB0292">
        <w:rPr>
          <w:sz w:val="24"/>
          <w:szCs w:val="24"/>
        </w:rPr>
        <w:t xml:space="preserve">) календарных дней с </w:t>
      </w:r>
      <w:r w:rsidRPr="00AB0292">
        <w:rPr>
          <w:rFonts w:eastAsia="Times New Roman"/>
          <w:color w:val="000005"/>
          <w:sz w:val="24"/>
          <w:szCs w:val="24"/>
        </w:rPr>
        <w:t>момента поступления заявки Покупателя. Период поставки: 6 (шесть) месяцев с момента заключения договора.</w:t>
      </w:r>
    </w:p>
    <w:p w:rsidR="00AB0292" w:rsidRPr="00AB0292" w:rsidRDefault="00AB0292" w:rsidP="00AB0292">
      <w:pPr>
        <w:pStyle w:val="Standard"/>
        <w:ind w:firstLine="709"/>
        <w:jc w:val="both"/>
      </w:pPr>
      <w:r w:rsidRPr="00AB0292">
        <w:rPr>
          <w:rFonts w:eastAsia="Times New Roman"/>
          <w:lang w:eastAsia="ar-SA"/>
        </w:rPr>
        <w:t xml:space="preserve">  1.4.  </w:t>
      </w:r>
      <w:r w:rsidRPr="00AB0292">
        <w:t>Поставка Товара осуществляется по адресу: 169605, Республика Коми, город Воркута, улица Матвеева д.37А</w:t>
      </w:r>
    </w:p>
    <w:p w:rsidR="00AB0292" w:rsidRPr="00AB0292" w:rsidRDefault="00AB0292" w:rsidP="00AB0292">
      <w:pPr>
        <w:widowControl w:val="0"/>
        <w:autoSpaceDE w:val="0"/>
        <w:ind w:firstLine="709"/>
        <w:jc w:val="both"/>
        <w:rPr>
          <w:lang w:eastAsia="ar-SA"/>
        </w:rPr>
      </w:pPr>
      <w:r w:rsidRPr="00AB0292">
        <w:rPr>
          <w:lang w:eastAsia="ar-SA"/>
        </w:rPr>
        <w:t xml:space="preserve">  1.5 Поставщик осуществляет доставку Товара Покупателю своими силами и за свой счёт.   </w:t>
      </w:r>
    </w:p>
    <w:p w:rsidR="00AB0292" w:rsidRPr="00AB0292" w:rsidRDefault="00AB0292" w:rsidP="00AB0292">
      <w:pPr>
        <w:pStyle w:val="Standard"/>
        <w:ind w:firstLine="709"/>
        <w:jc w:val="both"/>
      </w:pPr>
      <w:r w:rsidRPr="00AB0292">
        <w:rPr>
          <w:rFonts w:eastAsia="Times New Roman"/>
          <w:lang w:eastAsia="ar-SA"/>
        </w:rPr>
        <w:t xml:space="preserve">  1.6.</w:t>
      </w:r>
      <w:r w:rsidRPr="00AB0292">
        <w:t xml:space="preserve"> 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w:t>
      </w:r>
      <w:proofErr w:type="gramStart"/>
      <w:r w:rsidRPr="00AB0292">
        <w:t>,</w:t>
      </w:r>
      <w:proofErr w:type="gramEnd"/>
      <w:r w:rsidRPr="00AB0292">
        <w:t xml:space="preserve">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дату и время.</w:t>
      </w:r>
      <w:r w:rsidRPr="00AB0292">
        <w:tab/>
      </w:r>
    </w:p>
    <w:p w:rsidR="00AB0292" w:rsidRPr="00AB0292" w:rsidRDefault="00AB0292" w:rsidP="00AB0292">
      <w:pPr>
        <w:widowControl w:val="0"/>
        <w:autoSpaceDE w:val="0"/>
        <w:ind w:firstLine="709"/>
        <w:jc w:val="both"/>
        <w:rPr>
          <w:lang w:eastAsia="ar-SA"/>
        </w:rPr>
      </w:pPr>
      <w:r w:rsidRPr="00AB0292">
        <w:rPr>
          <w:lang w:eastAsia="ar-SA"/>
        </w:rPr>
        <w:t>1.7. Время поставки Товара: в рабочие дни с понедельника по пятницу, исключая нерабочие праздничные дни с «8:00» часов до «16:00» часов.</w:t>
      </w:r>
    </w:p>
    <w:p w:rsidR="00AB0292" w:rsidRDefault="00AB0292" w:rsidP="00AB0292">
      <w:pPr>
        <w:autoSpaceDE w:val="0"/>
        <w:autoSpaceDN w:val="0"/>
        <w:adjustRightInd w:val="0"/>
        <w:ind w:firstLine="709"/>
        <w:jc w:val="both"/>
      </w:pPr>
      <w:r w:rsidRPr="00AB0292">
        <w:rPr>
          <w:lang w:eastAsia="ar-SA"/>
        </w:rPr>
        <w:t xml:space="preserve">1.8. </w:t>
      </w:r>
      <w:r w:rsidRPr="00AB0292">
        <w:t>Поставщик подтверждает, что Товар хранился на складе Поставщика с соблюдением надлежащих условий хранения и температурного режима, установленных для данного Товара.</w:t>
      </w:r>
    </w:p>
    <w:p w:rsidR="00AB0292" w:rsidRPr="00AB0292" w:rsidRDefault="00AB0292" w:rsidP="00AB0292">
      <w:pPr>
        <w:autoSpaceDE w:val="0"/>
        <w:autoSpaceDN w:val="0"/>
        <w:adjustRightInd w:val="0"/>
        <w:ind w:firstLine="709"/>
        <w:jc w:val="both"/>
      </w:pPr>
    </w:p>
    <w:p w:rsidR="006309E8" w:rsidRDefault="006309E8" w:rsidP="006309E8">
      <w:pPr>
        <w:autoSpaceDN w:val="0"/>
        <w:spacing w:line="360" w:lineRule="auto"/>
        <w:jc w:val="center"/>
        <w:rPr>
          <w:rFonts w:eastAsia="Calibri"/>
          <w:b/>
          <w:kern w:val="3"/>
          <w:lang w:eastAsia="ru-RU"/>
        </w:rPr>
      </w:pPr>
      <w:r>
        <w:rPr>
          <w:rFonts w:eastAsia="Calibri"/>
          <w:b/>
          <w:kern w:val="3"/>
          <w:lang w:eastAsia="ru-RU"/>
        </w:rPr>
        <w:t>2. Стоимость и порядок оплаты</w:t>
      </w:r>
    </w:p>
    <w:p w:rsidR="006309E8" w:rsidRDefault="006309E8" w:rsidP="006309E8">
      <w:pPr>
        <w:widowControl w:val="0"/>
        <w:suppressAutoHyphens w:val="0"/>
        <w:autoSpaceDE w:val="0"/>
        <w:autoSpaceDN w:val="0"/>
        <w:adjustRightInd w:val="0"/>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рублей ___ копеек (в том числе НДС (___%)/ или НДС не облагается на основании_____________________).</w:t>
      </w:r>
    </w:p>
    <w:p w:rsidR="006309E8" w:rsidRDefault="006309E8" w:rsidP="006309E8">
      <w:pPr>
        <w:suppressAutoHyphens w:val="0"/>
        <w:ind w:firstLine="709"/>
        <w:jc w:val="both"/>
        <w:rPr>
          <w:lang w:eastAsia="ru-RU"/>
        </w:rPr>
      </w:pPr>
      <w:r>
        <w:rPr>
          <w:lang w:eastAsia="ru-RU"/>
        </w:rPr>
        <w:t>2.2. Оплата Товара производится Покупателем путем перечисления денежных средств на расчетный счет Поставщика в течение 30 (тридцати) календарных дней после приемки Товара Покупателем и подписания Сторонами товарной накладной (форма ТОРГ-12), на основании счета.</w:t>
      </w:r>
    </w:p>
    <w:p w:rsidR="006309E8" w:rsidRDefault="006309E8" w:rsidP="006309E8">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6309E8">
      <w:pPr>
        <w:widowControl w:val="0"/>
        <w:suppressAutoHyphens w:val="0"/>
        <w:autoSpaceDE w:val="0"/>
        <w:autoSpaceDN w:val="0"/>
        <w:adjustRightInd w:val="0"/>
        <w:ind w:firstLine="720"/>
        <w:jc w:val="both"/>
        <w:rPr>
          <w:color w:val="C00000"/>
          <w:lang w:eastAsia="ru-RU"/>
        </w:rPr>
      </w:pPr>
    </w:p>
    <w:p w:rsidR="006309E8" w:rsidRDefault="006309E8" w:rsidP="006309E8">
      <w:pPr>
        <w:suppressAutoHyphens w:val="0"/>
        <w:snapToGrid w:val="0"/>
        <w:spacing w:line="360" w:lineRule="auto"/>
        <w:jc w:val="center"/>
        <w:rPr>
          <w:b/>
          <w:lang w:eastAsia="ru-RU"/>
        </w:rPr>
      </w:pPr>
      <w:r>
        <w:rPr>
          <w:b/>
          <w:lang w:eastAsia="ru-RU"/>
        </w:rPr>
        <w:lastRenderedPageBreak/>
        <w:t>3.  Права и обязанности Сторон</w:t>
      </w:r>
    </w:p>
    <w:p w:rsidR="006309E8" w:rsidRDefault="006309E8" w:rsidP="006309E8">
      <w:pPr>
        <w:suppressAutoHyphens w:val="0"/>
        <w:snapToGrid w:val="0"/>
        <w:ind w:firstLine="709"/>
        <w:jc w:val="both"/>
        <w:rPr>
          <w:bCs/>
          <w:lang w:eastAsia="ru-RU"/>
        </w:rPr>
      </w:pPr>
      <w:r>
        <w:rPr>
          <w:bCs/>
          <w:lang w:eastAsia="ru-RU"/>
        </w:rPr>
        <w:t>3.1. Поставщик обязан:</w:t>
      </w:r>
    </w:p>
    <w:p w:rsidR="006309E8" w:rsidRDefault="006309E8" w:rsidP="006309E8">
      <w:pPr>
        <w:suppressAutoHyphens w:val="0"/>
        <w:snapToGrid w:val="0"/>
        <w:ind w:firstLine="709"/>
        <w:jc w:val="both"/>
        <w:rPr>
          <w:bCs/>
          <w:lang w:eastAsia="ru-RU"/>
        </w:rPr>
      </w:pPr>
      <w:r>
        <w:rPr>
          <w:bCs/>
          <w:lang w:eastAsia="ru-RU"/>
        </w:rPr>
        <w:t>3.1.1. В сроки, установленные настоящим Договором, осуществлять поставку Товара в количестве и ассортименте, предусмотренном Спецификацией (Приложение №2), и передачу его Покупателю на условиях настоящего Договора.</w:t>
      </w:r>
    </w:p>
    <w:p w:rsidR="006309E8" w:rsidRDefault="006309E8" w:rsidP="006309E8">
      <w:pPr>
        <w:shd w:val="clear" w:color="auto" w:fill="FFFFFF"/>
        <w:autoSpaceDN w:val="0"/>
        <w:ind w:firstLine="709"/>
        <w:jc w:val="both"/>
        <w:rPr>
          <w:rFonts w:eastAsia="Calibri"/>
          <w:spacing w:val="-4"/>
          <w:kern w:val="3"/>
          <w:highlight w:val="yellow"/>
          <w:lang w:eastAsia="ru-RU"/>
        </w:rPr>
      </w:pPr>
      <w:r>
        <w:rPr>
          <w:rFonts w:eastAsia="Calibri"/>
          <w:bCs/>
          <w:kern w:val="3"/>
          <w:lang w:eastAsia="ru-RU"/>
        </w:rPr>
        <w:t xml:space="preserve">3.1.2. </w:t>
      </w:r>
      <w:r>
        <w:rPr>
          <w:rFonts w:eastAsia="Calibri"/>
          <w:kern w:val="3"/>
          <w:lang w:eastAsia="ru-RU"/>
        </w:rPr>
        <w:t>Предоставить на Товар регистрационное удостоверение, сертификаты соответствия</w:t>
      </w:r>
      <w:proofErr w:type="gramStart"/>
      <w:r>
        <w:rPr>
          <w:rFonts w:eastAsia="Calibri"/>
          <w:kern w:val="3"/>
          <w:lang w:eastAsia="ru-RU"/>
        </w:rPr>
        <w:t>.</w:t>
      </w:r>
      <w:proofErr w:type="gramEnd"/>
      <w:r>
        <w:rPr>
          <w:rFonts w:eastAsia="Calibri"/>
          <w:kern w:val="3"/>
          <w:lang w:eastAsia="ru-RU"/>
        </w:rPr>
        <w:t xml:space="preserve"> </w:t>
      </w:r>
      <w:proofErr w:type="gramStart"/>
      <w:r>
        <w:rPr>
          <w:rFonts w:eastAsia="Calibri"/>
          <w:kern w:val="3"/>
          <w:lang w:eastAsia="ru-RU"/>
        </w:rPr>
        <w:t>д</w:t>
      </w:r>
      <w:proofErr w:type="gramEnd"/>
      <w:r>
        <w:rPr>
          <w:rFonts w:eastAsia="Calibri"/>
          <w:kern w:val="3"/>
          <w:lang w:eastAsia="ru-RU"/>
        </w:rPr>
        <w:t>екларацию соответствия и инструкцию по применению Товара на русском языке</w:t>
      </w:r>
      <w:r>
        <w:rPr>
          <w:rFonts w:eastAsia="Calibri"/>
          <w:spacing w:val="-4"/>
          <w:kern w:val="3"/>
          <w:lang w:eastAsia="ru-RU"/>
        </w:rPr>
        <w:t>, необходимые для использования Товара по назначению.</w:t>
      </w:r>
    </w:p>
    <w:p w:rsidR="006309E8" w:rsidRDefault="006309E8" w:rsidP="006309E8">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6309E8">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6309E8" w:rsidRDefault="006309E8" w:rsidP="006309E8">
      <w:pPr>
        <w:shd w:val="clear" w:color="auto" w:fill="FFFFFF"/>
        <w:autoSpaceDN w:val="0"/>
        <w:ind w:firstLine="709"/>
        <w:jc w:val="both"/>
        <w:rPr>
          <w:rFonts w:eastAsia="Calibri"/>
          <w:kern w:val="3"/>
          <w:lang w:eastAsia="ru-RU"/>
        </w:rPr>
      </w:pPr>
      <w:r>
        <w:rPr>
          <w:rFonts w:eastAsia="Calibri"/>
          <w:kern w:val="3"/>
          <w:lang w:eastAsia="ru-RU"/>
        </w:rPr>
        <w:t xml:space="preserve">счет; счет – фактуру; </w:t>
      </w:r>
    </w:p>
    <w:p w:rsidR="006309E8" w:rsidRDefault="006309E8" w:rsidP="006309E8">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6309E8">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6309E8">
      <w:pPr>
        <w:autoSpaceDN w:val="0"/>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6309E8">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6309E8">
      <w:pPr>
        <w:autoSpaceDN w:val="0"/>
        <w:ind w:firstLine="709"/>
        <w:jc w:val="both"/>
        <w:rPr>
          <w:rFonts w:eastAsia="Calibri"/>
          <w:kern w:val="3"/>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6309E8">
      <w:pPr>
        <w:suppressAutoHyphens w:val="0"/>
        <w:snapToGrid w:val="0"/>
        <w:ind w:firstLine="709"/>
        <w:jc w:val="both"/>
        <w:rPr>
          <w:bCs/>
          <w:lang w:eastAsia="ru-RU"/>
        </w:rPr>
      </w:pPr>
      <w:r>
        <w:rPr>
          <w:bCs/>
          <w:lang w:eastAsia="ru-RU"/>
        </w:rPr>
        <w:t>3.2. Покупатель обязан:</w:t>
      </w:r>
    </w:p>
    <w:p w:rsidR="006309E8" w:rsidRDefault="006309E8" w:rsidP="006309E8">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6309E8">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6309E8">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6309E8">
      <w:pPr>
        <w:suppressAutoHyphens w:val="0"/>
        <w:snapToGrid w:val="0"/>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6309E8">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6309E8">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6309E8">
      <w:pPr>
        <w:autoSpaceDN w:val="0"/>
        <w:ind w:firstLine="720"/>
        <w:jc w:val="both"/>
        <w:rPr>
          <w:rFonts w:eastAsia="Calibri"/>
          <w:kern w:val="3"/>
          <w:shd w:val="clear" w:color="auto" w:fill="FFFFFF"/>
          <w:lang w:eastAsia="ru-RU"/>
        </w:rPr>
      </w:pPr>
    </w:p>
    <w:p w:rsidR="006309E8" w:rsidRDefault="006309E8" w:rsidP="006309E8">
      <w:pPr>
        <w:suppressAutoHyphens w:val="0"/>
        <w:snapToGrid w:val="0"/>
        <w:jc w:val="center"/>
        <w:rPr>
          <w:b/>
          <w:lang w:eastAsia="ru-RU"/>
        </w:rPr>
      </w:pPr>
      <w:r>
        <w:rPr>
          <w:b/>
          <w:lang w:eastAsia="ru-RU"/>
        </w:rPr>
        <w:t>4. Условия поставки</w:t>
      </w:r>
    </w:p>
    <w:p w:rsidR="006309E8" w:rsidRDefault="006309E8" w:rsidP="006309E8">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6309E8">
      <w:pPr>
        <w:autoSpaceDN w:val="0"/>
        <w:spacing w:line="280" w:lineRule="exact"/>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6309E8">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6309E8">
      <w:pPr>
        <w:suppressAutoHyphens w:val="0"/>
        <w:snapToGrid w:val="0"/>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w:t>
      </w:r>
      <w:r>
        <w:rPr>
          <w:lang w:eastAsia="ru-RU"/>
        </w:rPr>
        <w:lastRenderedPageBreak/>
        <w:t>Поставщик не вправе ссылаться на то, что Товар был осмотрен и принят Покупателем, при условии, что заводская упаковка не вскрывалась.</w:t>
      </w:r>
    </w:p>
    <w:p w:rsidR="006309E8" w:rsidRDefault="006309E8" w:rsidP="006309E8">
      <w:pPr>
        <w:suppressAutoHyphens w:val="0"/>
        <w:snapToGrid w:val="0"/>
        <w:spacing w:line="360" w:lineRule="auto"/>
        <w:ind w:firstLine="360"/>
        <w:jc w:val="center"/>
        <w:rPr>
          <w:b/>
          <w:lang w:eastAsia="ru-RU"/>
        </w:rPr>
      </w:pPr>
      <w:r>
        <w:rPr>
          <w:b/>
          <w:lang w:eastAsia="ru-RU"/>
        </w:rPr>
        <w:t>5.Качество и гарантии</w:t>
      </w:r>
    </w:p>
    <w:p w:rsidR="006309E8" w:rsidRDefault="006309E8" w:rsidP="006309E8">
      <w:pPr>
        <w:suppressAutoHyphens w:val="0"/>
        <w:overflowPunct w:val="0"/>
        <w:autoSpaceDE w:val="0"/>
        <w:autoSpaceDN w:val="0"/>
        <w:adjustRightInd w:val="0"/>
        <w:jc w:val="both"/>
        <w:rPr>
          <w:lang w:eastAsia="ru-RU"/>
        </w:rPr>
      </w:pPr>
      <w:r>
        <w:rPr>
          <w:lang w:eastAsia="ru-RU"/>
        </w:rPr>
        <w:tab/>
        <w:t>5.1. Поставщик гарантирует, что:</w:t>
      </w:r>
    </w:p>
    <w:p w:rsidR="006309E8" w:rsidRDefault="006309E8" w:rsidP="006309E8">
      <w:pPr>
        <w:suppressAutoHyphens w:val="0"/>
        <w:overflowPunct w:val="0"/>
        <w:autoSpaceDE w:val="0"/>
        <w:autoSpaceDN w:val="0"/>
        <w:adjustRightInd w:val="0"/>
        <w:ind w:firstLine="709"/>
        <w:jc w:val="both"/>
        <w:rPr>
          <w:lang w:eastAsia="ru-RU"/>
        </w:rPr>
      </w:pPr>
      <w:r>
        <w:rPr>
          <w:lang w:eastAsia="ru-RU"/>
        </w:rPr>
        <w:t>поставляемый по настоящему Договору Товар является новым и не был в употреблении;</w:t>
      </w:r>
    </w:p>
    <w:p w:rsidR="006309E8" w:rsidRDefault="006309E8" w:rsidP="006309E8">
      <w:pPr>
        <w:autoSpaceDN w:val="0"/>
        <w:ind w:firstLine="709"/>
        <w:jc w:val="both"/>
        <w:rPr>
          <w:rFonts w:eastAsia="Calibri"/>
          <w:kern w:val="3"/>
          <w:lang w:eastAsia="ru-RU"/>
        </w:rPr>
      </w:pPr>
      <w:r>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309E8" w:rsidRDefault="006309E8" w:rsidP="006309E8">
      <w:pPr>
        <w:suppressAutoHyphens w:val="0"/>
        <w:overflowPunct w:val="0"/>
        <w:autoSpaceDE w:val="0"/>
        <w:autoSpaceDN w:val="0"/>
        <w:adjustRightInd w:val="0"/>
        <w:ind w:firstLine="708"/>
        <w:jc w:val="both"/>
        <w:rPr>
          <w:lang w:eastAsia="ru-RU"/>
        </w:rPr>
      </w:pPr>
      <w:r>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при производстве Товара были применены качественные материалы, и было обеспечено надлежащее техническое исполнение;</w:t>
      </w:r>
    </w:p>
    <w:p w:rsidR="006309E8" w:rsidRDefault="006309E8" w:rsidP="006309E8">
      <w:pPr>
        <w:suppressAutoHyphens w:val="0"/>
        <w:overflowPunct w:val="0"/>
        <w:autoSpaceDE w:val="0"/>
        <w:autoSpaceDN w:val="0"/>
        <w:adjustRightInd w:val="0"/>
        <w:ind w:firstLine="708"/>
        <w:jc w:val="both"/>
        <w:rPr>
          <w:spacing w:val="1"/>
          <w:lang w:eastAsia="ru-RU"/>
        </w:rPr>
      </w:pPr>
      <w:r>
        <w:rPr>
          <w:lang w:eastAsia="ru-RU"/>
        </w:rPr>
        <w:t>качество Товара обеспечивают нормальную работу Товара в течение всего заявленного нормативного срока службы, полностью отвечают условиям настоящего Договора,</w:t>
      </w:r>
      <w:r>
        <w:rPr>
          <w:spacing w:val="1"/>
          <w:lang w:eastAsia="ru-RU"/>
        </w:rPr>
        <w:t xml:space="preserve"> техническим условиям на соответствующий вид Товара;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6309E8" w:rsidRDefault="006309E8" w:rsidP="006309E8">
      <w:pPr>
        <w:suppressAutoHyphens w:val="0"/>
        <w:overflowPunct w:val="0"/>
        <w:autoSpaceDE w:val="0"/>
        <w:autoSpaceDN w:val="0"/>
        <w:adjustRightInd w:val="0"/>
        <w:jc w:val="both"/>
        <w:rPr>
          <w:lang w:eastAsia="ru-RU"/>
        </w:rPr>
      </w:pPr>
      <w:r>
        <w:rPr>
          <w:lang w:eastAsia="ru-RU"/>
        </w:rPr>
        <w:tab/>
        <w:t>5.2. Остаточный срок годности для Товара составляет не менее 12 (двенадцати) месяцев</w:t>
      </w:r>
      <w:r>
        <w:rPr>
          <w:snapToGrid w:val="0"/>
          <w:lang w:eastAsia="ru-RU"/>
        </w:rPr>
        <w:t xml:space="preserve"> </w:t>
      </w:r>
      <w:r>
        <w:rPr>
          <w:lang w:eastAsia="ru-RU"/>
        </w:rPr>
        <w:t>с момента подписания Покупателем товарной накладной (форма ТОРГ-12</w:t>
      </w:r>
      <w:r>
        <w:rPr>
          <w:sz w:val="22"/>
          <w:szCs w:val="22"/>
          <w:lang w:eastAsia="ru-RU"/>
        </w:rPr>
        <w:t>)</w:t>
      </w:r>
      <w:r>
        <w:rPr>
          <w:snapToGrid w:val="0"/>
          <w:sz w:val="22"/>
          <w:szCs w:val="22"/>
          <w:lang w:eastAsia="ru-RU"/>
        </w:rPr>
        <w:t>.</w:t>
      </w:r>
      <w:r>
        <w:rPr>
          <w:lang w:eastAsia="ru-RU"/>
        </w:rPr>
        <w:tab/>
      </w:r>
    </w:p>
    <w:p w:rsidR="006309E8" w:rsidRDefault="006309E8" w:rsidP="006309E8">
      <w:pPr>
        <w:widowControl w:val="0"/>
        <w:suppressAutoHyphens w:val="0"/>
        <w:autoSpaceDE w:val="0"/>
        <w:autoSpaceDN w:val="0"/>
        <w:adjustRightInd w:val="0"/>
        <w:ind w:firstLine="709"/>
        <w:jc w:val="both"/>
        <w:rPr>
          <w:lang w:eastAsia="ru-RU"/>
        </w:rPr>
      </w:pPr>
      <w:r>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309E8" w:rsidRDefault="006309E8" w:rsidP="006309E8">
      <w:pPr>
        <w:autoSpaceDN w:val="0"/>
        <w:jc w:val="both"/>
        <w:rPr>
          <w:rFonts w:eastAsia="Calibri"/>
          <w:kern w:val="3"/>
          <w:lang w:eastAsia="ru-RU"/>
        </w:rPr>
      </w:pPr>
      <w:r>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6309E8" w:rsidRDefault="006309E8" w:rsidP="006309E8">
      <w:pPr>
        <w:autoSpaceDN w:val="0"/>
        <w:jc w:val="both"/>
        <w:rPr>
          <w:rFonts w:eastAsia="Calibri"/>
          <w:kern w:val="3"/>
          <w:lang w:eastAsia="ru-RU"/>
        </w:rPr>
      </w:pPr>
    </w:p>
    <w:p w:rsidR="006309E8" w:rsidRDefault="006309E8" w:rsidP="006309E8">
      <w:pPr>
        <w:suppressAutoHyphens w:val="0"/>
        <w:snapToGrid w:val="0"/>
        <w:spacing w:line="360" w:lineRule="auto"/>
        <w:jc w:val="center"/>
        <w:rPr>
          <w:b/>
          <w:lang w:eastAsia="ru-RU"/>
        </w:rPr>
      </w:pPr>
      <w:r>
        <w:rPr>
          <w:b/>
          <w:lang w:eastAsia="ru-RU"/>
        </w:rPr>
        <w:t>6. Упаковка и маркировка</w:t>
      </w:r>
    </w:p>
    <w:p w:rsidR="006309E8" w:rsidRDefault="006309E8" w:rsidP="006309E8">
      <w:pPr>
        <w:widowControl w:val="0"/>
        <w:suppressAutoHyphens w:val="0"/>
        <w:autoSpaceDE w:val="0"/>
        <w:autoSpaceDN w:val="0"/>
        <w:adjustRightInd w:val="0"/>
        <w:spacing w:line="228" w:lineRule="auto"/>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6309E8">
      <w:pPr>
        <w:suppressAutoHyphens w:val="0"/>
        <w:snapToGrid w:val="0"/>
        <w:spacing w:line="360" w:lineRule="auto"/>
        <w:ind w:firstLine="720"/>
        <w:jc w:val="center"/>
        <w:rPr>
          <w:b/>
          <w:lang w:eastAsia="ru-RU"/>
        </w:rPr>
      </w:pPr>
    </w:p>
    <w:p w:rsidR="006309E8" w:rsidRDefault="006309E8" w:rsidP="006309E8">
      <w:pPr>
        <w:suppressAutoHyphens w:val="0"/>
        <w:snapToGrid w:val="0"/>
        <w:spacing w:line="360" w:lineRule="auto"/>
        <w:ind w:firstLine="720"/>
        <w:jc w:val="center"/>
        <w:rPr>
          <w:b/>
          <w:lang w:eastAsia="ru-RU"/>
        </w:rPr>
      </w:pPr>
      <w:r>
        <w:rPr>
          <w:b/>
          <w:lang w:eastAsia="ru-RU"/>
        </w:rPr>
        <w:t>7.Переход права собственности</w:t>
      </w:r>
    </w:p>
    <w:p w:rsidR="006309E8" w:rsidRDefault="006309E8" w:rsidP="006309E8">
      <w:pPr>
        <w:widowControl w:val="0"/>
        <w:suppressAutoHyphens w:val="0"/>
        <w:autoSpaceDE w:val="0"/>
        <w:autoSpaceDN w:val="0"/>
        <w:adjustRightInd w:val="0"/>
        <w:spacing w:line="228" w:lineRule="auto"/>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6309E8">
      <w:pPr>
        <w:suppressAutoHyphens w:val="0"/>
        <w:snapToGrid w:val="0"/>
        <w:spacing w:line="360" w:lineRule="auto"/>
        <w:jc w:val="center"/>
        <w:rPr>
          <w:b/>
          <w:lang w:eastAsia="ru-RU"/>
        </w:rPr>
      </w:pPr>
      <w:r>
        <w:rPr>
          <w:b/>
          <w:lang w:eastAsia="ru-RU"/>
        </w:rPr>
        <w:t>8. Ответственность Сторон</w:t>
      </w:r>
    </w:p>
    <w:p w:rsidR="006309E8" w:rsidRDefault="006309E8" w:rsidP="006309E8">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6309E8">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6309E8">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6309E8">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6309E8">
      <w:pPr>
        <w:suppressAutoHyphens w:val="0"/>
        <w:overflowPunct w:val="0"/>
        <w:autoSpaceDE w:val="0"/>
        <w:autoSpaceDN w:val="0"/>
        <w:adjustRightInd w:val="0"/>
        <w:ind w:firstLine="708"/>
        <w:jc w:val="both"/>
        <w:rPr>
          <w:lang w:eastAsia="ru-RU"/>
        </w:rPr>
      </w:pPr>
      <w:r>
        <w:rPr>
          <w:lang w:eastAsia="ru-RU"/>
        </w:rPr>
        <w:lastRenderedPageBreak/>
        <w:t xml:space="preserve">- уплаты Покупателю штрафа в размере 10 % от общей стоимости Товара, указанной в п. 2.1 настоящего Договора.  </w:t>
      </w:r>
    </w:p>
    <w:p w:rsidR="006309E8" w:rsidRDefault="006309E8" w:rsidP="006309E8">
      <w:pPr>
        <w:autoSpaceDN w:val="0"/>
        <w:ind w:right="-81" w:firstLine="709"/>
        <w:jc w:val="both"/>
        <w:rPr>
          <w:rFonts w:eastAsia="Calibri"/>
          <w:kern w:val="3"/>
          <w:lang w:eastAsia="ru-RU"/>
        </w:rPr>
      </w:pPr>
      <w:r>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309E8" w:rsidRDefault="006309E8" w:rsidP="006309E8">
      <w:pPr>
        <w:autoSpaceDN w:val="0"/>
        <w:ind w:right="-81" w:firstLine="709"/>
        <w:jc w:val="both"/>
        <w:rPr>
          <w:rFonts w:eastAsia="Calibri"/>
          <w:kern w:val="3"/>
          <w:lang w:eastAsia="ru-RU"/>
        </w:rPr>
      </w:pPr>
      <w:r>
        <w:rPr>
          <w:rFonts w:eastAsia="Calibri"/>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309E8" w:rsidRDefault="006309E8" w:rsidP="006309E8">
      <w:pPr>
        <w:autoSpaceDN w:val="0"/>
        <w:ind w:firstLine="708"/>
        <w:jc w:val="both"/>
        <w:rPr>
          <w:rFonts w:eastAsia="Calibri"/>
          <w:kern w:val="3"/>
          <w:lang w:eastAsia="ru-RU"/>
        </w:rPr>
      </w:pPr>
      <w:r>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309E8" w:rsidRDefault="006309E8" w:rsidP="006309E8">
      <w:pPr>
        <w:suppressAutoHyphens w:val="0"/>
        <w:snapToGrid w:val="0"/>
        <w:ind w:firstLine="709"/>
        <w:jc w:val="both"/>
        <w:rPr>
          <w:iCs/>
          <w:lang w:eastAsia="ru-RU"/>
        </w:rPr>
      </w:pPr>
      <w:r>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309E8" w:rsidRDefault="006309E8" w:rsidP="006309E8">
      <w:pPr>
        <w:suppressAutoHyphens w:val="0"/>
        <w:snapToGrid w:val="0"/>
        <w:ind w:firstLine="709"/>
        <w:jc w:val="both"/>
        <w:rPr>
          <w:iCs/>
          <w:lang w:eastAsia="ru-RU"/>
        </w:rPr>
      </w:pPr>
      <w:r>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309E8" w:rsidRDefault="006309E8" w:rsidP="006309E8">
      <w:pPr>
        <w:suppressAutoHyphens w:val="0"/>
        <w:snapToGrid w:val="0"/>
        <w:ind w:firstLine="709"/>
        <w:jc w:val="both"/>
        <w:rPr>
          <w:iCs/>
          <w:lang w:eastAsia="ru-RU"/>
        </w:rPr>
      </w:pPr>
    </w:p>
    <w:p w:rsidR="006309E8" w:rsidRDefault="006309E8" w:rsidP="006309E8">
      <w:pPr>
        <w:suppressAutoHyphens w:val="0"/>
        <w:snapToGrid w:val="0"/>
        <w:spacing w:line="360" w:lineRule="auto"/>
        <w:jc w:val="center"/>
        <w:rPr>
          <w:b/>
          <w:lang w:eastAsia="ru-RU"/>
        </w:rPr>
      </w:pPr>
      <w:r>
        <w:rPr>
          <w:b/>
          <w:lang w:eastAsia="ru-RU"/>
        </w:rPr>
        <w:t>9. Обстоятельства непреодолимой силы</w:t>
      </w:r>
    </w:p>
    <w:p w:rsidR="006309E8" w:rsidRDefault="006309E8" w:rsidP="006309E8">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6309E8">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6309E8">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6309E8">
      <w:pPr>
        <w:suppressAutoHyphens w:val="0"/>
        <w:snapToGrid w:val="0"/>
        <w:ind w:firstLine="709"/>
        <w:jc w:val="both"/>
        <w:rPr>
          <w:lang w:eastAsia="ru-RU"/>
        </w:rPr>
      </w:pPr>
      <w:r>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309E8" w:rsidRDefault="006309E8" w:rsidP="006309E8">
      <w:pPr>
        <w:suppressAutoHyphens w:val="0"/>
        <w:snapToGrid w:val="0"/>
        <w:spacing w:line="360" w:lineRule="auto"/>
        <w:jc w:val="center"/>
        <w:rPr>
          <w:b/>
          <w:lang w:eastAsia="ru-RU"/>
        </w:rPr>
      </w:pPr>
      <w:r>
        <w:rPr>
          <w:b/>
          <w:lang w:eastAsia="ru-RU"/>
        </w:rPr>
        <w:t>10. Разрешение споров</w:t>
      </w:r>
    </w:p>
    <w:p w:rsidR="006309E8" w:rsidRDefault="006309E8" w:rsidP="006309E8">
      <w:pPr>
        <w:suppressAutoHyphens w:val="0"/>
        <w:snapToGrid w:val="0"/>
        <w:ind w:firstLine="709"/>
        <w:jc w:val="both"/>
        <w:rPr>
          <w:lang w:eastAsia="ru-RU"/>
        </w:rPr>
      </w:pPr>
      <w:r>
        <w:rPr>
          <w:lang w:eastAsia="ru-RU"/>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w:t>
      </w:r>
      <w:r>
        <w:rPr>
          <w:lang w:eastAsia="ru-RU"/>
        </w:rPr>
        <w:lastRenderedPageBreak/>
        <w:t>могут проводиться в том числе, путем отправления писем по почте, обмена факсимильными сообщениями.</w:t>
      </w:r>
    </w:p>
    <w:p w:rsidR="006309E8" w:rsidRDefault="006309E8" w:rsidP="006309E8">
      <w:pPr>
        <w:suppressAutoHyphens w:val="0"/>
        <w:snapToGrid w:val="0"/>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6309E8">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Челябинской области.        </w:t>
      </w:r>
    </w:p>
    <w:p w:rsidR="006309E8" w:rsidRDefault="006309E8" w:rsidP="006309E8">
      <w:pPr>
        <w:suppressAutoHyphens w:val="0"/>
        <w:snapToGrid w:val="0"/>
        <w:jc w:val="both"/>
        <w:rPr>
          <w:b/>
          <w:color w:val="C00000"/>
          <w:lang w:eastAsia="ru-RU"/>
        </w:rPr>
      </w:pPr>
    </w:p>
    <w:p w:rsidR="006309E8" w:rsidRDefault="006309E8" w:rsidP="006309E8">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6309E8">
      <w:pPr>
        <w:suppressAutoHyphens w:val="0"/>
        <w:snapToGrid w:val="0"/>
        <w:jc w:val="center"/>
        <w:rPr>
          <w:b/>
          <w:lang w:eastAsia="ru-RU"/>
        </w:rPr>
      </w:pPr>
      <w:r>
        <w:rPr>
          <w:b/>
          <w:lang w:eastAsia="ru-RU"/>
        </w:rPr>
        <w:t>и его расторжения</w:t>
      </w:r>
    </w:p>
    <w:p w:rsidR="006309E8" w:rsidRDefault="006309E8" w:rsidP="006309E8">
      <w:pPr>
        <w:suppressAutoHyphens w:val="0"/>
        <w:snapToGrid w:val="0"/>
        <w:jc w:val="center"/>
        <w:rPr>
          <w:b/>
          <w:lang w:eastAsia="ru-RU"/>
        </w:rPr>
      </w:pPr>
    </w:p>
    <w:p w:rsidR="006309E8" w:rsidRDefault="006309E8" w:rsidP="006309E8">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6309E8">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6309E8">
      <w:pPr>
        <w:suppressAutoHyphens w:val="0"/>
        <w:snapToGrid w:val="0"/>
        <w:ind w:firstLine="709"/>
        <w:jc w:val="both"/>
        <w:rPr>
          <w:lang w:eastAsia="ru-RU"/>
        </w:rPr>
      </w:pPr>
      <w:r>
        <w:rPr>
          <w:lang w:eastAsia="ru-RU"/>
        </w:rPr>
        <w:t>11.3. Договор может быть расторгнут в случае неисполнения Поставщиком требования, предусмотренного пунктом 3.1.5 настоящего Договора.</w:t>
      </w:r>
    </w:p>
    <w:p w:rsidR="006309E8" w:rsidRDefault="006309E8" w:rsidP="006309E8">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6309E8">
      <w:pPr>
        <w:suppressAutoHyphens w:val="0"/>
        <w:snapToGrid w:val="0"/>
        <w:spacing w:line="280" w:lineRule="exact"/>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6309E8">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6309E8">
      <w:pPr>
        <w:autoSpaceDN w:val="0"/>
        <w:spacing w:line="276" w:lineRule="auto"/>
        <w:jc w:val="center"/>
        <w:rPr>
          <w:rFonts w:eastAsia="Calibri"/>
          <w:b/>
          <w:kern w:val="3"/>
          <w:lang w:eastAsia="ru-RU"/>
        </w:rPr>
      </w:pPr>
      <w:bookmarkStart w:id="0" w:name="OLE_LINK5"/>
      <w:bookmarkStart w:id="1" w:name="OLE_LINK1"/>
      <w:bookmarkStart w:id="2" w:name="OLE_LINK12"/>
      <w:bookmarkStart w:id="3" w:name="OLE_LINK13"/>
    </w:p>
    <w:p w:rsidR="006309E8" w:rsidRDefault="006309E8" w:rsidP="006309E8">
      <w:pPr>
        <w:numPr>
          <w:ilvl w:val="0"/>
          <w:numId w:val="11"/>
        </w:numPr>
        <w:suppressAutoHyphens w:val="0"/>
        <w:autoSpaceDN w:val="0"/>
        <w:spacing w:line="276" w:lineRule="auto"/>
        <w:jc w:val="center"/>
        <w:rPr>
          <w:rFonts w:eastAsia="Calibri"/>
          <w:b/>
          <w:kern w:val="3"/>
          <w:lang w:eastAsia="ru-RU"/>
        </w:rPr>
      </w:pPr>
      <w:r>
        <w:rPr>
          <w:rFonts w:eastAsia="Calibri"/>
          <w:b/>
          <w:kern w:val="3"/>
          <w:lang w:eastAsia="ru-RU"/>
        </w:rPr>
        <w:t>Антикоррупционная оговорка</w:t>
      </w:r>
    </w:p>
    <w:p w:rsidR="006309E8" w:rsidRDefault="006309E8" w:rsidP="006309E8">
      <w:pPr>
        <w:suppressAutoHyphens w:val="0"/>
        <w:autoSpaceDN w:val="0"/>
        <w:spacing w:line="276" w:lineRule="auto"/>
        <w:rPr>
          <w:rFonts w:eastAsia="Calibri"/>
          <w:b/>
          <w:kern w:val="3"/>
          <w:lang w:eastAsia="ru-RU"/>
        </w:rPr>
      </w:pPr>
    </w:p>
    <w:p w:rsidR="006309E8" w:rsidRDefault="006309E8" w:rsidP="006309E8">
      <w:pPr>
        <w:autoSpaceDN w:val="0"/>
        <w:spacing w:line="276" w:lineRule="auto"/>
        <w:jc w:val="both"/>
        <w:rPr>
          <w:rFonts w:eastAsia="Calibri"/>
          <w:lang w:eastAsia="ru-RU"/>
        </w:rPr>
      </w:pPr>
      <w:r>
        <w:rPr>
          <w:rFonts w:eastAsia="Calibri"/>
          <w:kern w:val="3"/>
          <w:lang w:eastAsia="ru-RU"/>
        </w:rPr>
        <w:tab/>
        <w:t>12.1. </w:t>
      </w:r>
      <w:r>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309E8" w:rsidRDefault="006309E8" w:rsidP="006309E8">
      <w:pPr>
        <w:autoSpaceDN w:val="0"/>
        <w:spacing w:line="276" w:lineRule="auto"/>
        <w:jc w:val="both"/>
        <w:rPr>
          <w:rFonts w:eastAsia="Calibri"/>
          <w:lang w:eastAsia="ru-RU"/>
        </w:rPr>
      </w:pPr>
      <w:r>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309E8" w:rsidRDefault="006309E8" w:rsidP="006309E8">
      <w:pPr>
        <w:autoSpaceDN w:val="0"/>
        <w:spacing w:line="276" w:lineRule="auto"/>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 xml:space="preserve">настоящего Договора, эта </w:t>
      </w:r>
      <w:r>
        <w:rPr>
          <w:rFonts w:eastAsia="Calibri"/>
          <w:lang w:eastAsia="ru-RU"/>
        </w:rPr>
        <w:lastRenderedPageBreak/>
        <w:t>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аффилированными лицами, работниками или посредниками.</w:t>
      </w:r>
    </w:p>
    <w:p w:rsidR="006309E8" w:rsidRDefault="006309E8" w:rsidP="006309E8">
      <w:pPr>
        <w:autoSpaceDN w:val="0"/>
        <w:spacing w:line="276" w:lineRule="auto"/>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065D73" w:rsidRDefault="006309E8" w:rsidP="00065D73">
      <w:pPr>
        <w:autoSpaceDN w:val="0"/>
        <w:spacing w:line="276" w:lineRule="auto"/>
        <w:jc w:val="both"/>
        <w:rPr>
          <w:rFonts w:eastAsia="Calibri"/>
          <w:kern w:val="3"/>
          <w:shd w:val="clear" w:color="auto" w:fill="FFFFFF"/>
          <w:lang w:eastAsia="ru-RU"/>
        </w:rPr>
      </w:pPr>
      <w:r>
        <w:rPr>
          <w:rFonts w:eastAsia="Calibri"/>
          <w:kern w:val="3"/>
          <w:shd w:val="clear" w:color="auto" w:fill="FFFFFF"/>
          <w:lang w:eastAsia="ru-RU"/>
        </w:rPr>
        <w:t xml:space="preserve">- телефон </w:t>
      </w:r>
      <w:r w:rsidR="00065D73" w:rsidRPr="006138AD">
        <w:t>(</w:t>
      </w:r>
      <w:r w:rsidR="00065D73" w:rsidRPr="00D36D1D">
        <w:t>82142) 2-25-68</w:t>
      </w:r>
      <w:r>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065D73">
      <w:pPr>
        <w:autoSpaceDN w:val="0"/>
        <w:spacing w:line="276" w:lineRule="auto"/>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Default="006309E8" w:rsidP="006309E8">
      <w:pPr>
        <w:autoSpaceDN w:val="0"/>
        <w:spacing w:line="276" w:lineRule="auto"/>
        <w:ind w:firstLine="851"/>
        <w:jc w:val="both"/>
        <w:rPr>
          <w:rFonts w:eastAsia="Calibri"/>
          <w:kern w:val="3"/>
          <w:shd w:val="clear" w:color="auto" w:fill="FFFFFF"/>
          <w:lang w:eastAsia="ru-RU"/>
        </w:rPr>
      </w:pPr>
      <w:r>
        <w:rPr>
          <w:rFonts w:eastAsia="Calibri"/>
          <w:kern w:val="3"/>
          <w:shd w:val="clear" w:color="auto" w:fill="FFFFFF"/>
          <w:lang w:eastAsia="ru-RU"/>
        </w:rPr>
        <w:t>- телефон</w:t>
      </w:r>
    </w:p>
    <w:p w:rsidR="006309E8" w:rsidRDefault="006309E8" w:rsidP="006309E8">
      <w:pPr>
        <w:autoSpaceDN w:val="0"/>
        <w:spacing w:line="276" w:lineRule="auto"/>
        <w:ind w:firstLine="851"/>
        <w:jc w:val="both"/>
        <w:rPr>
          <w:rFonts w:eastAsia="Calibri"/>
          <w:kern w:val="3"/>
          <w:shd w:val="clear" w:color="auto" w:fill="FFFFFF"/>
          <w:lang w:eastAsia="ru-RU"/>
        </w:rPr>
      </w:pPr>
      <w:r>
        <w:rPr>
          <w:rFonts w:eastAsia="Calibri"/>
          <w:kern w:val="3"/>
          <w:shd w:val="clear" w:color="auto" w:fill="FFFFFF"/>
          <w:lang w:eastAsia="ru-RU"/>
        </w:rPr>
        <w:t xml:space="preserve">- факс, </w:t>
      </w:r>
    </w:p>
    <w:p w:rsidR="006309E8" w:rsidRDefault="006309E8" w:rsidP="006309E8">
      <w:pPr>
        <w:autoSpaceDN w:val="0"/>
        <w:spacing w:line="276" w:lineRule="auto"/>
        <w:ind w:firstLine="851"/>
        <w:jc w:val="both"/>
        <w:rPr>
          <w:rFonts w:eastAsia="Calibri"/>
          <w:kern w:val="3"/>
          <w:lang w:eastAsia="ru-RU"/>
        </w:rPr>
      </w:pPr>
      <w:r>
        <w:rPr>
          <w:rFonts w:eastAsia="Calibri"/>
          <w:kern w:val="3"/>
          <w:shd w:val="clear" w:color="auto" w:fill="FFFFFF"/>
          <w:lang w:eastAsia="ru-RU"/>
        </w:rPr>
        <w:t>- электронная почта.</w:t>
      </w:r>
    </w:p>
    <w:p w:rsidR="006309E8" w:rsidRDefault="006309E8" w:rsidP="006309E8">
      <w:pPr>
        <w:autoSpaceDN w:val="0"/>
        <w:spacing w:line="276" w:lineRule="auto"/>
        <w:ind w:firstLine="709"/>
        <w:jc w:val="both"/>
        <w:rPr>
          <w:rFonts w:eastAsia="Calibri"/>
          <w:kern w:val="3"/>
          <w:lang w:eastAsia="ru-RU"/>
        </w:rPr>
      </w:pPr>
      <w:r>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309E8" w:rsidRDefault="006309E8" w:rsidP="006309E8">
      <w:pPr>
        <w:autoSpaceDN w:val="0"/>
        <w:spacing w:line="276" w:lineRule="auto"/>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6309E8">
      <w:pPr>
        <w:autoSpaceDN w:val="0"/>
        <w:spacing w:line="276" w:lineRule="auto"/>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6309E8">
      <w:pPr>
        <w:widowControl w:val="0"/>
        <w:numPr>
          <w:ilvl w:val="1"/>
          <w:numId w:val="12"/>
        </w:numPr>
        <w:suppressAutoHyphens w:val="0"/>
        <w:autoSpaceDE w:val="0"/>
        <w:autoSpaceDN w:val="0"/>
        <w:adjustRightInd w:val="0"/>
        <w:spacing w:line="276" w:lineRule="auto"/>
        <w:ind w:firstLine="709"/>
        <w:jc w:val="both"/>
        <w:rPr>
          <w:rFonts w:eastAsia="Calibri"/>
          <w:kern w:val="3"/>
          <w:lang w:eastAsia="ru-RU"/>
        </w:rPr>
      </w:pPr>
      <w:r>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6309E8" w:rsidRDefault="006309E8" w:rsidP="006309E8">
      <w:pPr>
        <w:widowControl w:val="0"/>
        <w:suppressAutoHyphens w:val="0"/>
        <w:autoSpaceDE w:val="0"/>
        <w:autoSpaceDN w:val="0"/>
        <w:adjustRightInd w:val="0"/>
        <w:spacing w:line="276" w:lineRule="auto"/>
        <w:jc w:val="both"/>
        <w:rPr>
          <w:rFonts w:eastAsia="Calibri"/>
          <w:kern w:val="3"/>
          <w:lang w:eastAsia="ru-RU"/>
        </w:rPr>
      </w:pPr>
    </w:p>
    <w:p w:rsidR="006309E8" w:rsidRPr="006309E8" w:rsidRDefault="006309E8" w:rsidP="006309E8">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6309E8">
      <w:pPr>
        <w:pStyle w:val="afb"/>
        <w:widowControl w:val="0"/>
        <w:tabs>
          <w:tab w:val="left" w:pos="284"/>
          <w:tab w:val="left" w:pos="567"/>
        </w:tabs>
        <w:autoSpaceDE w:val="0"/>
        <w:autoSpaceDN w:val="0"/>
        <w:adjustRightInd w:val="0"/>
        <w:ind w:left="0"/>
        <w:contextualSpacing/>
        <w:rPr>
          <w:b/>
        </w:rPr>
      </w:pP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13.1. Поставщик гарантирует, что:</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proofErr w:type="gramStart"/>
      <w:r w:rsidRPr="006309E8">
        <w:t>зарегистрирован</w:t>
      </w:r>
      <w:proofErr w:type="gramEnd"/>
      <w:r w:rsidRPr="006309E8">
        <w:t xml:space="preserve"> в ЕГРЮЛ надлежащим образом;</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располагает лицензиями, необходимыми для осуществления деятельности и исполнения </w:t>
      </w:r>
      <w:r w:rsidRPr="006309E8">
        <w:lastRenderedPageBreak/>
        <w:t>обязательств по договору, если осуществляемая по договору деятельность является лицензируемой;</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отражает в налоговой отчетности по НДС все суммы НДС, предъявленные Покупателю;</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лица, подписывающие от его имени первичные документы и счета-фактуры, имеют на это все необходимые полномочия и доверенности.</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Pr="006309E8" w:rsidRDefault="006309E8" w:rsidP="006309E8">
      <w:pPr>
        <w:pStyle w:val="Standard"/>
        <w:spacing w:line="276" w:lineRule="auto"/>
        <w:jc w:val="both"/>
      </w:pPr>
      <w:r w:rsidRPr="006309E8">
        <w:rPr>
          <w:rFonts w:eastAsia="Times New Roman"/>
          <w:kern w:val="0"/>
        </w:rPr>
        <w:t xml:space="preserve"> </w:t>
      </w:r>
      <w:r w:rsidR="001C4384">
        <w:rPr>
          <w:rFonts w:eastAsia="Times New Roman"/>
          <w:kern w:val="0"/>
        </w:rPr>
        <w:t xml:space="preserve">          </w:t>
      </w:r>
      <w:r w:rsidRPr="006309E8">
        <w:rPr>
          <w:rFonts w:eastAsia="Times New Roman"/>
          <w:kern w:val="0"/>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309E8" w:rsidRDefault="006309E8" w:rsidP="006309E8">
      <w:pPr>
        <w:autoSpaceDN w:val="0"/>
        <w:spacing w:line="276" w:lineRule="auto"/>
        <w:jc w:val="center"/>
        <w:rPr>
          <w:rFonts w:eastAsia="Calibri"/>
          <w:b/>
          <w:kern w:val="3"/>
          <w:lang w:eastAsia="ru-RU"/>
        </w:rPr>
      </w:pPr>
      <w:r>
        <w:rPr>
          <w:rFonts w:eastAsia="Calibri"/>
          <w:b/>
          <w:kern w:val="3"/>
          <w:lang w:eastAsia="ru-RU"/>
        </w:rPr>
        <w:t>14. Срок действия Договора</w:t>
      </w:r>
    </w:p>
    <w:p w:rsidR="002E3854" w:rsidRDefault="006309E8" w:rsidP="002E3854">
      <w:pPr>
        <w:autoSpaceDN w:val="0"/>
        <w:spacing w:line="276" w:lineRule="auto"/>
        <w:jc w:val="both"/>
        <w:rPr>
          <w:rFonts w:eastAsia="Calibri"/>
          <w:kern w:val="3"/>
          <w:lang w:eastAsia="ru-RU"/>
        </w:rPr>
      </w:pPr>
      <w:r>
        <w:rPr>
          <w:rFonts w:eastAsia="Calibri"/>
          <w:kern w:val="3"/>
          <w:lang w:eastAsia="ru-RU"/>
        </w:rPr>
        <w:t xml:space="preserve">             14.1 </w:t>
      </w:r>
      <w:r w:rsidR="002E3854" w:rsidRPr="002E3854">
        <w:rPr>
          <w:rFonts w:eastAsia="Calibri"/>
          <w:kern w:val="3"/>
          <w:lang w:eastAsia="ru-RU"/>
        </w:rPr>
        <w:t xml:space="preserve">Настоящий Договор вступает в силу с момента его заключения и действует 6 (шесть) месяцев, а в части расчетов – до полного исполнения обязательств по договору. </w:t>
      </w:r>
      <w:r w:rsidR="002E3854">
        <w:rPr>
          <w:rFonts w:eastAsia="Calibri"/>
          <w:kern w:val="3"/>
          <w:lang w:eastAsia="ru-RU"/>
        </w:rPr>
        <w:t xml:space="preserve">   </w:t>
      </w:r>
    </w:p>
    <w:p w:rsidR="002E3854" w:rsidRPr="002E3854" w:rsidRDefault="002E3854" w:rsidP="002E3854">
      <w:pPr>
        <w:autoSpaceDN w:val="0"/>
        <w:spacing w:line="276" w:lineRule="auto"/>
        <w:jc w:val="both"/>
        <w:rPr>
          <w:rFonts w:eastAsia="Calibri"/>
          <w:kern w:val="3"/>
          <w:lang w:eastAsia="ru-RU"/>
        </w:rPr>
      </w:pPr>
    </w:p>
    <w:p w:rsidR="006309E8" w:rsidRDefault="006309E8" w:rsidP="002E3854">
      <w:pPr>
        <w:autoSpaceDN w:val="0"/>
        <w:spacing w:line="276" w:lineRule="auto"/>
        <w:jc w:val="center"/>
        <w:rPr>
          <w:b/>
          <w:lang w:eastAsia="ru-RU"/>
        </w:rPr>
      </w:pPr>
      <w:r>
        <w:rPr>
          <w:b/>
          <w:lang w:eastAsia="ru-RU"/>
        </w:rPr>
        <w:t>15. Прочие условия</w:t>
      </w:r>
    </w:p>
    <w:p w:rsidR="006309E8" w:rsidRDefault="006309E8" w:rsidP="006309E8">
      <w:pPr>
        <w:suppressAutoHyphens w:val="0"/>
        <w:snapToGrid w:val="0"/>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6309E8">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6309E8">
      <w:pPr>
        <w:suppressAutoHyphens w:val="0"/>
        <w:snapToGrid w:val="0"/>
        <w:ind w:firstLine="709"/>
        <w:jc w:val="both"/>
        <w:rPr>
          <w:lang w:eastAsia="ru-RU"/>
        </w:rPr>
      </w:pPr>
      <w:r>
        <w:rPr>
          <w:lang w:eastAsia="ru-RU"/>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6309E8">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6309E8">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6309E8">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6309E8">
      <w:pPr>
        <w:suppressAutoHyphens w:val="0"/>
        <w:snapToGrid w:val="0"/>
        <w:ind w:firstLine="709"/>
        <w:jc w:val="both"/>
        <w:rPr>
          <w:lang w:eastAsia="ru-RU"/>
        </w:rPr>
      </w:pPr>
      <w:r>
        <w:rPr>
          <w:lang w:eastAsia="ru-RU"/>
        </w:rPr>
        <w:t>15.7. К настоящему Договору прилагается:</w:t>
      </w:r>
    </w:p>
    <w:p w:rsidR="006309E8" w:rsidRDefault="006309E8" w:rsidP="006309E8">
      <w:pPr>
        <w:suppressAutoHyphens w:val="0"/>
        <w:snapToGrid w:val="0"/>
        <w:ind w:firstLine="709"/>
        <w:jc w:val="both"/>
        <w:rPr>
          <w:lang w:eastAsia="ru-RU"/>
        </w:rPr>
      </w:pPr>
      <w:r>
        <w:rPr>
          <w:lang w:eastAsia="ru-RU"/>
        </w:rPr>
        <w:t xml:space="preserve">15.7.1 </w:t>
      </w:r>
      <w:r w:rsidR="00AB0292">
        <w:rPr>
          <w:lang w:eastAsia="ru-RU"/>
        </w:rPr>
        <w:t>Спецификация (Приложение №1).</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Tr="00BE0EFD">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E0EFD">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E0EFD">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E0EFD">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Default="006309E8" w:rsidP="00BE0EFD">
            <w:pPr>
              <w:widowControl w:val="0"/>
              <w:autoSpaceDN w:val="0"/>
              <w:spacing w:after="200" w:line="216" w:lineRule="auto"/>
              <w:jc w:val="both"/>
              <w:textAlignment w:val="baseline"/>
              <w:rPr>
                <w:b/>
                <w:lang w:val="en-US" w:eastAsia="en-US"/>
              </w:rPr>
            </w:pPr>
            <w:r>
              <w:rPr>
                <w:b/>
                <w:lang w:eastAsia="en-US"/>
              </w:rPr>
              <w:t>Поставщик</w:t>
            </w:r>
            <w:r>
              <w:rPr>
                <w:b/>
                <w:lang w:val="en-US" w:eastAsia="en-US"/>
              </w:rPr>
              <w:t>:</w:t>
            </w:r>
          </w:p>
          <w:p w:rsidR="006309E8" w:rsidRDefault="006309E8" w:rsidP="00BE0EFD">
            <w:pPr>
              <w:widowControl w:val="0"/>
              <w:suppressAutoHyphens w:val="0"/>
              <w:autoSpaceDE w:val="0"/>
              <w:autoSpaceDN w:val="0"/>
              <w:adjustRightInd w:val="0"/>
              <w:spacing w:line="216" w:lineRule="auto"/>
              <w:jc w:val="both"/>
              <w:rPr>
                <w:lang w:eastAsia="ru-RU"/>
              </w:rPr>
            </w:pPr>
          </w:p>
        </w:tc>
      </w:tr>
      <w:tr w:rsidR="006309E8" w:rsidTr="00BE0EFD">
        <w:trPr>
          <w:trHeight w:val="1427"/>
        </w:trPr>
        <w:tc>
          <w:tcPr>
            <w:tcW w:w="4957" w:type="dxa"/>
            <w:tcBorders>
              <w:top w:val="single" w:sz="4" w:space="0" w:color="auto"/>
              <w:left w:val="single" w:sz="4" w:space="0" w:color="auto"/>
              <w:bottom w:val="single" w:sz="4" w:space="0" w:color="auto"/>
              <w:right w:val="single" w:sz="4" w:space="0" w:color="auto"/>
            </w:tcBorders>
          </w:tcPr>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6309E8" w:rsidRDefault="006309E8" w:rsidP="00BE0EFD">
            <w:pPr>
              <w:widowControl w:val="0"/>
              <w:autoSpaceDN w:val="0"/>
              <w:spacing w:after="200" w:line="216" w:lineRule="auto"/>
              <w:jc w:val="both"/>
              <w:textAlignment w:val="baseline"/>
              <w:rPr>
                <w:lang w:eastAsia="en-US"/>
              </w:rPr>
            </w:pPr>
          </w:p>
          <w:p w:rsidR="006309E8" w:rsidRDefault="006309E8" w:rsidP="00BE0EFD">
            <w:pPr>
              <w:widowControl w:val="0"/>
              <w:autoSpaceDN w:val="0"/>
              <w:spacing w:after="200" w:line="216" w:lineRule="auto"/>
              <w:jc w:val="both"/>
              <w:textAlignment w:val="baseline"/>
              <w:rPr>
                <w:lang w:eastAsia="en-US"/>
              </w:rPr>
            </w:pPr>
          </w:p>
          <w:p w:rsidR="006309E8" w:rsidRDefault="006309E8" w:rsidP="006309E8">
            <w:pPr>
              <w:widowControl w:val="0"/>
              <w:autoSpaceDN w:val="0"/>
              <w:spacing w:after="200" w:line="216" w:lineRule="auto"/>
              <w:jc w:val="both"/>
              <w:textAlignment w:val="baseline"/>
              <w:rPr>
                <w:lang w:val="en-US" w:eastAsia="en-US"/>
              </w:rPr>
            </w:pPr>
            <w:r>
              <w:rPr>
                <w:lang w:val="en-US" w:eastAsia="en-US"/>
              </w:rPr>
              <w:t>___________________/ __________/</w:t>
            </w: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6309E8" w:rsidRDefault="006309E8" w:rsidP="00AB0292">
      <w:pPr>
        <w:autoSpaceDN w:val="0"/>
        <w:jc w:val="right"/>
        <w:rPr>
          <w:rFonts w:eastAsia="Calibri"/>
          <w:kern w:val="3"/>
          <w:sz w:val="22"/>
          <w:szCs w:val="22"/>
          <w:lang w:eastAsia="ru-RU"/>
        </w:rPr>
      </w:pPr>
      <w:r>
        <w:rPr>
          <w:rFonts w:eastAsia="Calibri"/>
          <w:kern w:val="3"/>
          <w:sz w:val="22"/>
          <w:szCs w:val="22"/>
          <w:lang w:eastAsia="ru-RU"/>
        </w:rPr>
        <w:t>Приложение №1</w:t>
      </w:r>
    </w:p>
    <w:p w:rsidR="006309E8" w:rsidRDefault="006309E8"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 </w:t>
      </w:r>
      <w:r w:rsidR="00AB0292">
        <w:rPr>
          <w:rFonts w:eastAsia="Calibri"/>
          <w:kern w:val="3"/>
          <w:sz w:val="22"/>
          <w:szCs w:val="22"/>
          <w:lang w:eastAsia="ru-RU"/>
        </w:rPr>
        <w:t>20128000093/2</w:t>
      </w:r>
      <w:r>
        <w:rPr>
          <w:rFonts w:eastAsia="Calibri"/>
          <w:kern w:val="3"/>
          <w:sz w:val="22"/>
          <w:szCs w:val="22"/>
          <w:lang w:eastAsia="ru-RU"/>
        </w:rPr>
        <w:t xml:space="preserve"> от «___» ______ 202_г.</w:t>
      </w: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309E8" w:rsidRPr="00757050" w:rsidRDefault="006309E8" w:rsidP="006309E8">
      <w:pPr>
        <w:suppressAutoHyphens w:val="0"/>
        <w:jc w:val="center"/>
      </w:pPr>
      <w:r w:rsidRPr="00757050">
        <w:t>на</w:t>
      </w:r>
      <w:r w:rsidRPr="00757050">
        <w:rPr>
          <w:bCs/>
          <w:lang w:eastAsia="ru-RU"/>
        </w:rPr>
        <w:t xml:space="preserve"> поставку</w:t>
      </w:r>
      <w:r w:rsidRPr="00757050">
        <w:rPr>
          <w:color w:val="000000"/>
          <w:shd w:val="clear" w:color="auto" w:fill="FFFFFF"/>
        </w:rPr>
        <w:t xml:space="preserve"> </w:t>
      </w:r>
      <w:r w:rsidR="00135965">
        <w:rPr>
          <w:color w:val="000000"/>
          <w:shd w:val="clear" w:color="auto" w:fill="FFFFFF"/>
        </w:rPr>
        <w:t>лекарственных средств</w:t>
      </w:r>
    </w:p>
    <w:p w:rsidR="006309E8" w:rsidRDefault="006309E8" w:rsidP="006309E8">
      <w:pPr>
        <w:tabs>
          <w:tab w:val="left" w:pos="1040"/>
          <w:tab w:val="left" w:pos="1440"/>
          <w:tab w:val="left" w:pos="8000"/>
        </w:tabs>
        <w:autoSpaceDN w:val="0"/>
        <w:jc w:val="center"/>
        <w:rPr>
          <w:rFonts w:eastAsia="Calibri"/>
          <w:kern w:val="3"/>
          <w:sz w:val="22"/>
          <w:szCs w:val="22"/>
          <w:lang w:eastAsia="ru-RU"/>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tblPr>
      <w:tblGrid>
        <w:gridCol w:w="710"/>
        <w:gridCol w:w="3969"/>
        <w:gridCol w:w="709"/>
        <w:gridCol w:w="850"/>
        <w:gridCol w:w="1134"/>
        <w:gridCol w:w="992"/>
        <w:gridCol w:w="1134"/>
        <w:gridCol w:w="1134"/>
      </w:tblGrid>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Наименование Товара/ марка/торговое наименование/страна происхождения/производитель/товарный знак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Ед.</w:t>
            </w:r>
            <w:r>
              <w:rPr>
                <w:rFonts w:eastAsia="Calibri"/>
                <w:kern w:val="3"/>
                <w:sz w:val="22"/>
                <w:szCs w:val="22"/>
                <w:lang w:eastAsia="ru-RU"/>
              </w:rPr>
              <w:b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НДС, %.</w:t>
            </w:r>
          </w:p>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Стоимость вкл. НДС, руб.</w:t>
            </w: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hideMark/>
          </w:tcPr>
          <w:p w:rsidR="006309E8" w:rsidRDefault="006309E8" w:rsidP="00BE0EFD">
            <w:pPr>
              <w:suppressAutoHyphens w:val="0"/>
              <w:spacing w:line="252" w:lineRule="auto"/>
              <w:jc w:val="center"/>
              <w:rPr>
                <w:lang w:eastAsia="ru-RU"/>
              </w:rPr>
            </w:pPr>
            <w:r>
              <w:rPr>
                <w:sz w:val="22"/>
                <w:szCs w:val="22"/>
                <w:lang w:eastAsia="ru-RU"/>
              </w:rPr>
              <w:t>1</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b/>
              </w:rPr>
            </w:pPr>
          </w:p>
        </w:tc>
        <w:tc>
          <w:tcPr>
            <w:tcW w:w="709"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center"/>
              <w:rPr>
                <w:b/>
              </w:rPr>
            </w:pPr>
          </w:p>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2</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pPr>
              <w:pStyle w:val="24"/>
              <w:shd w:val="clear" w:color="auto" w:fill="auto"/>
              <w:tabs>
                <w:tab w:val="left" w:pos="0"/>
                <w:tab w:val="left" w:pos="851"/>
                <w:tab w:val="left" w:pos="1134"/>
              </w:tabs>
              <w:spacing w:before="0" w:line="274" w:lineRule="exact"/>
              <w:jc w:val="center"/>
              <w:rPr>
                <w:rStyle w:val="2a"/>
                <w:rFonts w:eastAsiaTheme="minorHAnsi"/>
              </w:rPr>
            </w:pPr>
          </w:p>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3</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4</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5</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6</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7</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8</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9</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10</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345"/>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rPr>
                <w:rFonts w:eastAsia="Calibri"/>
                <w:kern w:val="3"/>
                <w:highlight w:val="yellow"/>
                <w:lang w:eastAsia="ru-RU"/>
              </w:rPr>
            </w:pPr>
            <w:r>
              <w:rPr>
                <w:rFonts w:eastAsia="Calibri"/>
                <w:kern w:val="3"/>
                <w:sz w:val="22"/>
                <w:szCs w:val="22"/>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ascii="Arial" w:hAnsi="Arial" w:cs="Arial"/>
                <w:highlight w:val="yellow"/>
                <w:lang w:eastAsia="ru-RU"/>
              </w:rPr>
            </w:pPr>
          </w:p>
        </w:tc>
      </w:tr>
    </w:tbl>
    <w:p w:rsidR="006309E8" w:rsidRDefault="006309E8" w:rsidP="006309E8">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r>
        <w:rPr>
          <w:bCs/>
          <w:sz w:val="22"/>
          <w:szCs w:val="22"/>
          <w:lang w:eastAsia="ru-RU"/>
        </w:rPr>
        <w:t>Итого по Спецификации</w:t>
      </w:r>
      <w:proofErr w:type="gramStart"/>
      <w:r>
        <w:rPr>
          <w:bCs/>
          <w:sz w:val="22"/>
          <w:szCs w:val="22"/>
          <w:lang w:eastAsia="ru-RU"/>
        </w:rPr>
        <w:t xml:space="preserve"> - </w:t>
      </w:r>
      <w:r>
        <w:rPr>
          <w:iCs/>
          <w:sz w:val="22"/>
          <w:szCs w:val="22"/>
          <w:shd w:val="clear" w:color="auto" w:fill="FFFFFF"/>
          <w:lang w:eastAsia="ru-RU"/>
        </w:rPr>
        <w:t xml:space="preserve">______  (___________) </w:t>
      </w:r>
      <w:proofErr w:type="gramEnd"/>
      <w:r>
        <w:rPr>
          <w:iCs/>
          <w:sz w:val="22"/>
          <w:szCs w:val="22"/>
          <w:shd w:val="clear" w:color="auto" w:fill="FFFFFF"/>
          <w:lang w:eastAsia="ru-RU"/>
        </w:rPr>
        <w:t>рублей ___ копеек, в том числе НДС ___% - _____ (_______________) рублей _____ копеек /или НДС не облагается</w:t>
      </w: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bookmarkStart w:id="6" w:name="_GoBack"/>
      <w:bookmarkEnd w:id="6"/>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6309E8" w:rsidRDefault="00865257" w:rsidP="006309E8">
      <w:pPr>
        <w:autoSpaceDN w:val="0"/>
        <w:jc w:val="both"/>
        <w:rPr>
          <w:rFonts w:eastAsia="Calibri"/>
          <w:kern w:val="3"/>
          <w:sz w:val="22"/>
          <w:szCs w:val="22"/>
          <w:lang w:eastAsia="ru-RU"/>
        </w:rPr>
      </w:pPr>
      <w:r>
        <w:rPr>
          <w:rFonts w:eastAsia="Calibri"/>
          <w:kern w:val="3"/>
          <w:sz w:val="22"/>
          <w:szCs w:val="22"/>
          <w:lang w:eastAsia="ru-RU"/>
        </w:rPr>
        <w:t xml:space="preserve">        </w:t>
      </w:r>
      <w:r w:rsidR="006309E8">
        <w:rPr>
          <w:rFonts w:eastAsia="Calibri"/>
          <w:kern w:val="3"/>
          <w:sz w:val="22"/>
          <w:szCs w:val="22"/>
          <w:lang w:eastAsia="ru-RU"/>
        </w:rPr>
        <w:t xml:space="preserve">от Покупателя </w:t>
      </w:r>
      <w:r w:rsidR="006309E8">
        <w:rPr>
          <w:rFonts w:eastAsia="Calibri"/>
          <w:kern w:val="3"/>
          <w:sz w:val="22"/>
          <w:szCs w:val="22"/>
          <w:lang w:eastAsia="ru-RU"/>
        </w:rPr>
        <w:tab/>
      </w:r>
      <w:r w:rsidR="006309E8">
        <w:rPr>
          <w:rFonts w:eastAsia="Calibri"/>
          <w:kern w:val="3"/>
          <w:sz w:val="22"/>
          <w:szCs w:val="22"/>
          <w:lang w:eastAsia="ru-RU"/>
        </w:rPr>
        <w:tab/>
      </w:r>
      <w:r w:rsidR="006309E8">
        <w:rPr>
          <w:rFonts w:eastAsia="Calibri"/>
          <w:kern w:val="3"/>
          <w:sz w:val="22"/>
          <w:szCs w:val="22"/>
          <w:lang w:eastAsia="ru-RU"/>
        </w:rPr>
        <w:tab/>
      </w:r>
      <w:r w:rsidR="006309E8">
        <w:rPr>
          <w:rFonts w:eastAsia="Calibri"/>
          <w:kern w:val="3"/>
          <w:sz w:val="22"/>
          <w:szCs w:val="22"/>
          <w:lang w:eastAsia="ru-RU"/>
        </w:rPr>
        <w:tab/>
      </w:r>
      <w:r w:rsidR="00B92A6E">
        <w:rPr>
          <w:rFonts w:eastAsia="Calibri"/>
          <w:kern w:val="3"/>
          <w:sz w:val="22"/>
          <w:szCs w:val="22"/>
          <w:lang w:eastAsia="ru-RU"/>
        </w:rPr>
        <w:tab/>
      </w:r>
      <w:r w:rsidR="00B92A6E">
        <w:rPr>
          <w:rFonts w:eastAsia="Calibri"/>
          <w:kern w:val="3"/>
          <w:sz w:val="22"/>
          <w:szCs w:val="22"/>
          <w:lang w:eastAsia="ru-RU"/>
        </w:rPr>
        <w:tab/>
      </w:r>
      <w:r w:rsidR="00B92A6E">
        <w:rPr>
          <w:rFonts w:eastAsia="Calibri"/>
          <w:kern w:val="3"/>
          <w:sz w:val="22"/>
          <w:szCs w:val="22"/>
          <w:lang w:eastAsia="ru-RU"/>
        </w:rPr>
        <w:tab/>
      </w:r>
      <w:r w:rsidR="006309E8">
        <w:rPr>
          <w:rFonts w:eastAsia="Calibri"/>
          <w:kern w:val="3"/>
          <w:sz w:val="22"/>
          <w:szCs w:val="22"/>
          <w:lang w:eastAsia="ru-RU"/>
        </w:rPr>
        <w:t>от Поставщика</w:t>
      </w:r>
      <w:r w:rsidR="006309E8">
        <w:rPr>
          <w:rFonts w:eastAsia="Calibri"/>
          <w:kern w:val="3"/>
          <w:sz w:val="22"/>
          <w:szCs w:val="22"/>
          <w:lang w:eastAsia="ru-RU"/>
        </w:rPr>
        <w:tab/>
      </w:r>
      <w:r w:rsidR="006309E8">
        <w:rPr>
          <w:rFonts w:eastAsia="Calibri"/>
          <w:kern w:val="3"/>
          <w:sz w:val="22"/>
          <w:szCs w:val="22"/>
          <w:lang w:eastAsia="ru-RU"/>
        </w:rPr>
        <w:tab/>
      </w:r>
      <w:r w:rsidR="006309E8">
        <w:rPr>
          <w:rFonts w:eastAsia="Calibri"/>
          <w:kern w:val="3"/>
          <w:sz w:val="22"/>
          <w:szCs w:val="22"/>
          <w:lang w:eastAsia="ru-RU"/>
        </w:rPr>
        <w:tab/>
        <w:t xml:space="preserve">     </w:t>
      </w:r>
    </w:p>
    <w:p w:rsidR="006309E8" w:rsidRDefault="006309E8" w:rsidP="006309E8">
      <w:pPr>
        <w:autoSpaceDN w:val="0"/>
        <w:spacing w:after="200"/>
        <w:jc w:val="both"/>
        <w:rPr>
          <w:rFonts w:eastAsia="Calibri"/>
          <w:kern w:val="3"/>
          <w:sz w:val="22"/>
          <w:szCs w:val="22"/>
          <w:lang w:eastAsia="ru-RU"/>
        </w:rPr>
      </w:pPr>
      <w:r>
        <w:rPr>
          <w:rFonts w:eastAsia="Calibri"/>
          <w:kern w:val="3"/>
          <w:sz w:val="22"/>
          <w:szCs w:val="22"/>
          <w:lang w:eastAsia="ru-RU"/>
        </w:rPr>
        <w:t xml:space="preserve">  </w:t>
      </w:r>
      <w:r w:rsidR="00865257">
        <w:rPr>
          <w:rFonts w:eastAsia="Calibri"/>
          <w:kern w:val="3"/>
          <w:sz w:val="22"/>
          <w:szCs w:val="22"/>
          <w:lang w:eastAsia="ru-RU"/>
        </w:rPr>
        <w:t xml:space="preserve">     </w:t>
      </w:r>
      <w:r>
        <w:rPr>
          <w:rFonts w:eastAsia="Calibri"/>
          <w:kern w:val="3"/>
          <w:sz w:val="22"/>
          <w:szCs w:val="22"/>
          <w:lang w:eastAsia="ru-RU"/>
        </w:rPr>
        <w:t>Главный врач</w:t>
      </w:r>
    </w:p>
    <w:p w:rsidR="004F2373" w:rsidRDefault="00865257" w:rsidP="006309E8">
      <w:r>
        <w:rPr>
          <w:sz w:val="22"/>
          <w:szCs w:val="22"/>
          <w:lang w:eastAsia="ru-RU"/>
        </w:rPr>
        <w:t xml:space="preserve">        </w:t>
      </w:r>
      <w:r w:rsidR="00135965">
        <w:rPr>
          <w:sz w:val="22"/>
          <w:szCs w:val="22"/>
          <w:lang w:eastAsia="ru-RU"/>
        </w:rPr>
        <w:t>_______________  / А.И.Бака</w:t>
      </w:r>
      <w:r w:rsidR="006309E8">
        <w:rPr>
          <w:sz w:val="22"/>
          <w:szCs w:val="22"/>
          <w:lang w:eastAsia="ru-RU"/>
        </w:rPr>
        <w:t xml:space="preserve"> /</w:t>
      </w:r>
      <w:r w:rsidR="006309E8">
        <w:rPr>
          <w:sz w:val="22"/>
          <w:szCs w:val="22"/>
          <w:lang w:eastAsia="ru-RU"/>
        </w:rPr>
        <w:tab/>
      </w:r>
      <w:r w:rsidR="006309E8">
        <w:rPr>
          <w:sz w:val="22"/>
          <w:szCs w:val="22"/>
          <w:lang w:eastAsia="ru-RU"/>
        </w:rPr>
        <w:tab/>
      </w:r>
      <w:r w:rsidR="00B92A6E">
        <w:rPr>
          <w:sz w:val="22"/>
          <w:szCs w:val="22"/>
          <w:lang w:eastAsia="ru-RU"/>
        </w:rPr>
        <w:tab/>
      </w:r>
      <w:r w:rsidR="00B92A6E">
        <w:rPr>
          <w:sz w:val="22"/>
          <w:szCs w:val="22"/>
          <w:lang w:eastAsia="ru-RU"/>
        </w:rPr>
        <w:tab/>
      </w:r>
      <w:r w:rsidR="006309E8">
        <w:rPr>
          <w:sz w:val="22"/>
          <w:szCs w:val="22"/>
          <w:lang w:eastAsia="ru-RU"/>
        </w:rPr>
        <w:t>________________ /____________/</w:t>
      </w:r>
    </w:p>
    <w:sectPr w:rsidR="004F2373" w:rsidSect="00865257">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379DC"/>
    <w:rsid w:val="00065D73"/>
    <w:rsid w:val="00135965"/>
    <w:rsid w:val="001C4384"/>
    <w:rsid w:val="002E3854"/>
    <w:rsid w:val="003D0384"/>
    <w:rsid w:val="004F2373"/>
    <w:rsid w:val="006309E8"/>
    <w:rsid w:val="007371B6"/>
    <w:rsid w:val="00865257"/>
    <w:rsid w:val="00AB0292"/>
    <w:rsid w:val="00B13CC4"/>
    <w:rsid w:val="00B92A6E"/>
    <w:rsid w:val="00C3106C"/>
    <w:rsid w:val="00D379DC"/>
    <w:rsid w:val="00DB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semiHidden/>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Standard"/>
    <w:uiPriority w:val="99"/>
    <w:rsid w:val="00AB0292"/>
    <w:pPr>
      <w:spacing w:after="120"/>
      <w:ind w:left="566" w:hanging="283"/>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10</cp:revision>
  <dcterms:created xsi:type="dcterms:W3CDTF">2020-03-18T05:43:00Z</dcterms:created>
  <dcterms:modified xsi:type="dcterms:W3CDTF">2020-09-04T07:10:00Z</dcterms:modified>
</cp:coreProperties>
</file>