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8F0F75" w:rsidRPr="005F6D49" w:rsidTr="0067567B">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8F0F75" w:rsidRPr="000D6225" w:rsidRDefault="008F0F7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8F0F7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НМЦ ц</w:t>
            </w:r>
            <w:r w:rsidRPr="000D6225">
              <w:rPr>
                <w:rFonts w:ascii="Times New Roman" w:eastAsia="Times New Roman" w:hAnsi="Times New Roman" w:cs="Times New Roman"/>
                <w:b/>
                <w:bCs/>
                <w:sz w:val="24"/>
                <w:szCs w:val="24"/>
                <w:lang w:eastAsia="ru-RU"/>
              </w:rPr>
              <w:t>ена  за единицу</w:t>
            </w:r>
            <w:r>
              <w:rPr>
                <w:rFonts w:ascii="Times New Roman" w:eastAsia="Times New Roman" w:hAnsi="Times New Roman" w:cs="Times New Roman"/>
                <w:b/>
                <w:bCs/>
                <w:sz w:val="24"/>
                <w:szCs w:val="24"/>
                <w:lang w:eastAsia="ru-RU"/>
              </w:rPr>
              <w:t>, руб.</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CF0452" w:rsidRDefault="008F0F75" w:rsidP="008F0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 всего, руб.</w:t>
            </w:r>
          </w:p>
        </w:tc>
      </w:tr>
      <w:tr w:rsidR="008F0F75" w:rsidRPr="005F6D49" w:rsidTr="00585A3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5F6D49" w:rsidRDefault="008F0F75"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8E111C" w:rsidRDefault="005378D6" w:rsidP="0081204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Ручка-указка со </w:t>
            </w:r>
            <w:proofErr w:type="gramStart"/>
            <w:r>
              <w:rPr>
                <w:rFonts w:ascii="Times New Roman" w:hAnsi="Times New Roman" w:cs="Times New Roman"/>
                <w:bCs/>
                <w:color w:val="000000"/>
                <w:sz w:val="24"/>
                <w:szCs w:val="24"/>
              </w:rPr>
              <w:t>светодиодными</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тест-объектами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7408CD" w:rsidRDefault="008F0F75"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7408CD" w:rsidRDefault="005378D6"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8F0F75" w:rsidRPr="002C4ABB" w:rsidRDefault="005378D6">
            <w:pPr>
              <w:jc w:val="center"/>
              <w:rPr>
                <w:rFonts w:ascii="Times New Roman" w:hAnsi="Times New Roman" w:cs="Times New Roman"/>
                <w:bCs/>
                <w:color w:val="000000"/>
                <w:sz w:val="24"/>
                <w:szCs w:val="24"/>
              </w:rPr>
            </w:pPr>
            <w:r w:rsidRPr="005378D6">
              <w:rPr>
                <w:rFonts w:ascii="Times New Roman" w:hAnsi="Times New Roman" w:cs="Times New Roman"/>
                <w:bCs/>
                <w:color w:val="000000"/>
                <w:sz w:val="24"/>
                <w:szCs w:val="24"/>
              </w:rPr>
              <w:t>49 433,33</w:t>
            </w:r>
          </w:p>
        </w:tc>
        <w:tc>
          <w:tcPr>
            <w:tcW w:w="4110" w:type="dxa"/>
            <w:tcBorders>
              <w:top w:val="single" w:sz="4" w:space="0" w:color="auto"/>
              <w:left w:val="single" w:sz="4" w:space="0" w:color="auto"/>
              <w:bottom w:val="single" w:sz="4" w:space="0" w:color="auto"/>
              <w:right w:val="single" w:sz="4" w:space="0" w:color="auto"/>
            </w:tcBorders>
            <w:vAlign w:val="center"/>
          </w:tcPr>
          <w:p w:rsidR="008F0F75" w:rsidRPr="002C4ABB" w:rsidRDefault="005378D6">
            <w:pPr>
              <w:jc w:val="center"/>
              <w:rPr>
                <w:rFonts w:ascii="Times New Roman" w:hAnsi="Times New Roman" w:cs="Times New Roman"/>
                <w:bCs/>
                <w:color w:val="000000"/>
                <w:sz w:val="24"/>
                <w:szCs w:val="24"/>
              </w:rPr>
            </w:pPr>
            <w:r w:rsidRPr="005378D6">
              <w:rPr>
                <w:rFonts w:ascii="Times New Roman" w:hAnsi="Times New Roman" w:cs="Times New Roman"/>
                <w:bCs/>
                <w:color w:val="000000"/>
                <w:sz w:val="24"/>
                <w:szCs w:val="24"/>
              </w:rPr>
              <w:t>49 433,33</w:t>
            </w:r>
          </w:p>
        </w:tc>
      </w:tr>
      <w:tr w:rsidR="008F0F75" w:rsidRPr="005F6D49" w:rsidTr="005F326B">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F0F75" w:rsidRPr="005F6D49" w:rsidRDefault="008F0F75"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8F0F75" w:rsidRPr="005F6D49" w:rsidRDefault="008F0F75"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8F0F75" w:rsidRPr="005F6D49" w:rsidRDefault="008F0F75"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8F0F75" w:rsidRPr="005F6D49" w:rsidRDefault="008F0F75" w:rsidP="00EB4CE6">
            <w:pPr>
              <w:jc w:val="center"/>
              <w:rPr>
                <w:rFonts w:ascii="Times New Roman" w:eastAsia="Times New Roman" w:hAnsi="Times New Roman" w:cs="Times New Roman"/>
                <w:sz w:val="24"/>
                <w:szCs w:val="24"/>
                <w:lang w:eastAsia="ru-RU"/>
              </w:rPr>
            </w:pPr>
          </w:p>
          <w:p w:rsidR="008F0F75" w:rsidRPr="005F6D49" w:rsidRDefault="008F0F75" w:rsidP="00EB4CE6">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F75" w:rsidRPr="002C4ABB" w:rsidRDefault="008F0F75" w:rsidP="00EB4CE6">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F75" w:rsidRPr="0081204C" w:rsidRDefault="005378D6">
            <w:pPr>
              <w:jc w:val="center"/>
              <w:rPr>
                <w:rFonts w:ascii="Times New Roman" w:hAnsi="Times New Roman" w:cs="Times New Roman"/>
                <w:b/>
                <w:bCs/>
                <w:color w:val="000000"/>
                <w:sz w:val="24"/>
                <w:szCs w:val="24"/>
              </w:rPr>
            </w:pPr>
            <w:r w:rsidRPr="005378D6">
              <w:rPr>
                <w:rFonts w:ascii="Times New Roman" w:hAnsi="Times New Roman" w:cs="Times New Roman"/>
                <w:b/>
                <w:bCs/>
                <w:color w:val="000000"/>
                <w:sz w:val="24"/>
                <w:szCs w:val="24"/>
              </w:rPr>
              <w:t>49 433,33</w:t>
            </w:r>
          </w:p>
        </w:tc>
      </w:tr>
      <w:tr w:rsidR="002C4AB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E481F" w:rsidRPr="002C4ABB" w:rsidRDefault="005378D6" w:rsidP="0001178F">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Ручка-указка со </w:t>
            </w:r>
            <w:proofErr w:type="gramStart"/>
            <w:r>
              <w:rPr>
                <w:rFonts w:ascii="Times New Roman" w:hAnsi="Times New Roman" w:cs="Times New Roman"/>
                <w:bCs/>
                <w:color w:val="000000"/>
                <w:sz w:val="24"/>
                <w:szCs w:val="24"/>
              </w:rPr>
              <w:t>светодиодными</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тест-объектами</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378D6" w:rsidRPr="005378D6" w:rsidRDefault="005378D6" w:rsidP="005378D6">
            <w:pPr>
              <w:spacing w:after="0" w:line="0" w:lineRule="atLeast"/>
              <w:rPr>
                <w:rFonts w:ascii="Times New Roman" w:hAnsi="Times New Roman" w:cs="Times New Roman"/>
                <w:sz w:val="24"/>
                <w:szCs w:val="24"/>
              </w:rPr>
            </w:pPr>
            <w:r w:rsidRPr="005378D6">
              <w:rPr>
                <w:rFonts w:ascii="Times New Roman" w:hAnsi="Times New Roman" w:cs="Times New Roman"/>
                <w:sz w:val="24"/>
                <w:szCs w:val="24"/>
              </w:rPr>
              <w:t xml:space="preserve">- </w:t>
            </w:r>
            <w:proofErr w:type="gramStart"/>
            <w:r w:rsidRPr="005378D6">
              <w:rPr>
                <w:rFonts w:ascii="Times New Roman" w:hAnsi="Times New Roman" w:cs="Times New Roman"/>
                <w:sz w:val="24"/>
                <w:szCs w:val="24"/>
              </w:rPr>
              <w:t>предназначена</w:t>
            </w:r>
            <w:proofErr w:type="gramEnd"/>
            <w:r w:rsidRPr="005378D6">
              <w:rPr>
                <w:rFonts w:ascii="Times New Roman" w:hAnsi="Times New Roman" w:cs="Times New Roman"/>
                <w:sz w:val="24"/>
                <w:szCs w:val="24"/>
              </w:rPr>
              <w:t xml:space="preserve"> для комплектации офтальмологического дугового периметра ПНР-03 </w:t>
            </w:r>
          </w:p>
          <w:p w:rsidR="005378D6" w:rsidRPr="005378D6" w:rsidRDefault="005378D6" w:rsidP="005378D6">
            <w:pPr>
              <w:spacing w:after="0" w:line="0" w:lineRule="atLeast"/>
              <w:rPr>
                <w:rFonts w:ascii="Times New Roman" w:hAnsi="Times New Roman" w:cs="Times New Roman"/>
                <w:sz w:val="24"/>
                <w:szCs w:val="24"/>
              </w:rPr>
            </w:pPr>
          </w:p>
          <w:p w:rsidR="005378D6" w:rsidRPr="005378D6" w:rsidRDefault="005378D6" w:rsidP="005378D6">
            <w:pPr>
              <w:spacing w:after="0" w:line="0" w:lineRule="atLeast"/>
              <w:rPr>
                <w:rFonts w:ascii="Times New Roman" w:hAnsi="Times New Roman" w:cs="Times New Roman"/>
                <w:sz w:val="24"/>
                <w:szCs w:val="24"/>
              </w:rPr>
            </w:pPr>
            <w:r w:rsidRPr="005378D6">
              <w:rPr>
                <w:rFonts w:ascii="Times New Roman" w:hAnsi="Times New Roman" w:cs="Times New Roman"/>
                <w:sz w:val="24"/>
                <w:szCs w:val="24"/>
              </w:rPr>
              <w:t>- состоит из собственно указки и блока питания</w:t>
            </w:r>
          </w:p>
          <w:p w:rsidR="005378D6" w:rsidRPr="005378D6" w:rsidRDefault="005378D6" w:rsidP="005378D6">
            <w:pPr>
              <w:spacing w:after="0" w:line="0" w:lineRule="atLeast"/>
              <w:rPr>
                <w:rFonts w:ascii="Times New Roman" w:hAnsi="Times New Roman" w:cs="Times New Roman"/>
                <w:sz w:val="24"/>
                <w:szCs w:val="24"/>
              </w:rPr>
            </w:pPr>
          </w:p>
          <w:p w:rsidR="000C02CB" w:rsidRPr="005F6D49" w:rsidRDefault="005378D6" w:rsidP="005378D6">
            <w:pPr>
              <w:spacing w:after="0" w:line="0" w:lineRule="atLeast"/>
              <w:rPr>
                <w:rFonts w:ascii="Times New Roman" w:hAnsi="Times New Roman" w:cs="Times New Roman"/>
                <w:sz w:val="24"/>
                <w:szCs w:val="24"/>
              </w:rPr>
            </w:pPr>
            <w:r w:rsidRPr="005378D6">
              <w:rPr>
                <w:rFonts w:ascii="Times New Roman" w:hAnsi="Times New Roman" w:cs="Times New Roman"/>
                <w:sz w:val="24"/>
                <w:szCs w:val="24"/>
              </w:rPr>
              <w:t>- позволяет проводить цветовую, статическую и кинетическую периметрию полей зрения у пациентов</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A0FF2"/>
    <w:rsid w:val="002B3568"/>
    <w:rsid w:val="002C4ABB"/>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00A5E"/>
    <w:rsid w:val="00426F22"/>
    <w:rsid w:val="0046283D"/>
    <w:rsid w:val="0046605E"/>
    <w:rsid w:val="00474DB7"/>
    <w:rsid w:val="004775A7"/>
    <w:rsid w:val="00487D5B"/>
    <w:rsid w:val="004B2CD0"/>
    <w:rsid w:val="004C2A09"/>
    <w:rsid w:val="004F7267"/>
    <w:rsid w:val="00533A15"/>
    <w:rsid w:val="005378D6"/>
    <w:rsid w:val="005B7B5A"/>
    <w:rsid w:val="005C130D"/>
    <w:rsid w:val="005C2AC9"/>
    <w:rsid w:val="005D1CC5"/>
    <w:rsid w:val="005E46D5"/>
    <w:rsid w:val="005F3DE9"/>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1204C"/>
    <w:rsid w:val="00832682"/>
    <w:rsid w:val="00852AD5"/>
    <w:rsid w:val="00855B78"/>
    <w:rsid w:val="008768BA"/>
    <w:rsid w:val="008878CE"/>
    <w:rsid w:val="008A0D0A"/>
    <w:rsid w:val="008E111C"/>
    <w:rsid w:val="008F0F75"/>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473C"/>
    <w:rsid w:val="00B65BC5"/>
    <w:rsid w:val="00B876FC"/>
    <w:rsid w:val="00BA00F4"/>
    <w:rsid w:val="00BC13E6"/>
    <w:rsid w:val="00BC5DD1"/>
    <w:rsid w:val="00BE3822"/>
    <w:rsid w:val="00BE481F"/>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7682325">
      <w:bodyDiv w:val="1"/>
      <w:marLeft w:val="0"/>
      <w:marRight w:val="0"/>
      <w:marTop w:val="0"/>
      <w:marBottom w:val="0"/>
      <w:divBdr>
        <w:top w:val="none" w:sz="0" w:space="0" w:color="auto"/>
        <w:left w:val="none" w:sz="0" w:space="0" w:color="auto"/>
        <w:bottom w:val="none" w:sz="0" w:space="0" w:color="auto"/>
        <w:right w:val="none" w:sz="0" w:space="0" w:color="auto"/>
      </w:divBdr>
    </w:div>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4636537">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6597723">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5214339">
      <w:bodyDiv w:val="1"/>
      <w:marLeft w:val="0"/>
      <w:marRight w:val="0"/>
      <w:marTop w:val="0"/>
      <w:marBottom w:val="0"/>
      <w:divBdr>
        <w:top w:val="none" w:sz="0" w:space="0" w:color="auto"/>
        <w:left w:val="none" w:sz="0" w:space="0" w:color="auto"/>
        <w:bottom w:val="none" w:sz="0" w:space="0" w:color="auto"/>
        <w:right w:val="none" w:sz="0" w:space="0" w:color="auto"/>
      </w:divBdr>
    </w:div>
    <w:div w:id="258373640">
      <w:bodyDiv w:val="1"/>
      <w:marLeft w:val="0"/>
      <w:marRight w:val="0"/>
      <w:marTop w:val="0"/>
      <w:marBottom w:val="0"/>
      <w:divBdr>
        <w:top w:val="none" w:sz="0" w:space="0" w:color="auto"/>
        <w:left w:val="none" w:sz="0" w:space="0" w:color="auto"/>
        <w:bottom w:val="none" w:sz="0" w:space="0" w:color="auto"/>
        <w:right w:val="none" w:sz="0" w:space="0" w:color="auto"/>
      </w:divBdr>
    </w:div>
    <w:div w:id="272785847">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6749188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387336696">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48288501">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677346481">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6588507">
      <w:bodyDiv w:val="1"/>
      <w:marLeft w:val="0"/>
      <w:marRight w:val="0"/>
      <w:marTop w:val="0"/>
      <w:marBottom w:val="0"/>
      <w:divBdr>
        <w:top w:val="none" w:sz="0" w:space="0" w:color="auto"/>
        <w:left w:val="none" w:sz="0" w:space="0" w:color="auto"/>
        <w:bottom w:val="none" w:sz="0" w:space="0" w:color="auto"/>
        <w:right w:val="none" w:sz="0" w:space="0" w:color="auto"/>
      </w:divBdr>
    </w:div>
    <w:div w:id="793867535">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9577098">
      <w:bodyDiv w:val="1"/>
      <w:marLeft w:val="0"/>
      <w:marRight w:val="0"/>
      <w:marTop w:val="0"/>
      <w:marBottom w:val="0"/>
      <w:divBdr>
        <w:top w:val="none" w:sz="0" w:space="0" w:color="auto"/>
        <w:left w:val="none" w:sz="0" w:space="0" w:color="auto"/>
        <w:bottom w:val="none" w:sz="0" w:space="0" w:color="auto"/>
        <w:right w:val="none" w:sz="0" w:space="0" w:color="auto"/>
      </w:divBdr>
    </w:div>
    <w:div w:id="939795540">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05658069">
      <w:bodyDiv w:val="1"/>
      <w:marLeft w:val="0"/>
      <w:marRight w:val="0"/>
      <w:marTop w:val="0"/>
      <w:marBottom w:val="0"/>
      <w:divBdr>
        <w:top w:val="none" w:sz="0" w:space="0" w:color="auto"/>
        <w:left w:val="none" w:sz="0" w:space="0" w:color="auto"/>
        <w:bottom w:val="none" w:sz="0" w:space="0" w:color="auto"/>
        <w:right w:val="none" w:sz="0" w:space="0" w:color="auto"/>
      </w:divBdr>
    </w:div>
    <w:div w:id="1199972690">
      <w:bodyDiv w:val="1"/>
      <w:marLeft w:val="0"/>
      <w:marRight w:val="0"/>
      <w:marTop w:val="0"/>
      <w:marBottom w:val="0"/>
      <w:divBdr>
        <w:top w:val="none" w:sz="0" w:space="0" w:color="auto"/>
        <w:left w:val="none" w:sz="0" w:space="0" w:color="auto"/>
        <w:bottom w:val="none" w:sz="0" w:space="0" w:color="auto"/>
        <w:right w:val="none" w:sz="0" w:space="0" w:color="auto"/>
      </w:divBdr>
    </w:div>
    <w:div w:id="125404998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098752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8555272">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398111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96062162">
      <w:bodyDiv w:val="1"/>
      <w:marLeft w:val="0"/>
      <w:marRight w:val="0"/>
      <w:marTop w:val="0"/>
      <w:marBottom w:val="0"/>
      <w:divBdr>
        <w:top w:val="none" w:sz="0" w:space="0" w:color="auto"/>
        <w:left w:val="none" w:sz="0" w:space="0" w:color="auto"/>
        <w:bottom w:val="none" w:sz="0" w:space="0" w:color="auto"/>
        <w:right w:val="none" w:sz="0" w:space="0" w:color="auto"/>
      </w:divBdr>
    </w:div>
    <w:div w:id="2003196234">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35424060">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cp:revision>
  <cp:lastPrinted>2021-10-27T09:18:00Z</cp:lastPrinted>
  <dcterms:created xsi:type="dcterms:W3CDTF">2023-02-08T10:58:00Z</dcterms:created>
  <dcterms:modified xsi:type="dcterms:W3CDTF">2023-05-26T07:28:00Z</dcterms:modified>
</cp:coreProperties>
</file>