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061C1F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061C1F" w:rsidRPr="00061C1F">
        <w:rPr>
          <w:color w:val="000000" w:themeColor="text1"/>
          <w:szCs w:val="28"/>
          <w:lang w:val="ru-RU"/>
        </w:rPr>
        <w:t>23151101011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061C1F" w:rsidRPr="00061C1F">
        <w:rPr>
          <w:color w:val="000000" w:themeColor="text1"/>
          <w:szCs w:val="28"/>
          <w:lang w:val="ru-RU"/>
        </w:rPr>
        <w:t>23151101011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</w:t>
      </w:r>
      <w:r w:rsidR="00061C1F" w:rsidRPr="00061C1F">
        <w:rPr>
          <w:lang w:val="ru-RU"/>
        </w:rPr>
        <w:t xml:space="preserve">на поставку </w:t>
      </w:r>
      <w:r w:rsidR="004A5733">
        <w:rPr>
          <w:lang w:val="ru-RU"/>
        </w:rPr>
        <w:t xml:space="preserve">анализатора гематологического </w:t>
      </w:r>
      <w:r w:rsidR="003961B7" w:rsidRPr="003961B7">
        <w:rPr>
          <w:lang w:val="ru-RU"/>
        </w:rPr>
        <w:t>для нужд ЧУЗ «РЖД-Медицина» города Печора».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4A5733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</w:t>
      </w:r>
      <w:proofErr w:type="gramStart"/>
      <w:r w:rsidRPr="00E8024B">
        <w:rPr>
          <w:lang w:val="ru-RU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r w:rsidRPr="00E8024B">
        <w:rPr>
          <w:lang w:val="ru-RU"/>
        </w:rPr>
        <w:t xml:space="preserve">у руководителей, членов </w:t>
      </w:r>
      <w:proofErr w:type="gramStart"/>
      <w:r w:rsidRPr="00E8024B">
        <w:rPr>
          <w:lang w:val="ru-RU"/>
        </w:rPr>
        <w:t>коллегиального исполнительного</w:t>
      </w:r>
      <w:proofErr w:type="gramEnd"/>
      <w:r w:rsidRPr="00E8024B">
        <w:rPr>
          <w:lang w:val="ru-RU"/>
        </w:rPr>
        <w:t xml:space="preserve">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</w:t>
      </w:r>
      <w:proofErr w:type="gramStart"/>
      <w:r w:rsidRPr="00E8024B">
        <w:rPr>
          <w:szCs w:val="28"/>
          <w:lang w:val="ru-RU"/>
        </w:rPr>
        <w:t>единоличным исполнительным</w:t>
      </w:r>
      <w:proofErr w:type="gramEnd"/>
      <w:r w:rsidRPr="00E8024B">
        <w:rPr>
          <w:szCs w:val="28"/>
          <w:lang w:val="ru-RU"/>
        </w:rPr>
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4A573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061C1F" w:rsidRPr="00061C1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23151101011</w:t>
            </w:r>
          </w:p>
        </w:tc>
      </w:tr>
      <w:tr w:rsidR="00D72DE4" w:rsidRPr="004A5733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1B7" w:rsidRPr="004A5733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4A573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на поставку </w:t>
            </w:r>
            <w:r w:rsidR="00061C1F" w:rsidRPr="004A5733">
              <w:rPr>
                <w:u w:val="single"/>
                <w:lang w:val="ru-RU"/>
              </w:rPr>
              <w:t xml:space="preserve"> </w:t>
            </w:r>
            <w:r w:rsidR="004A5733" w:rsidRPr="004A573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анализатора гематологического </w:t>
            </w:r>
            <w:r w:rsidRPr="004A573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для нужд</w:t>
            </w:r>
          </w:p>
          <w:p w:rsidR="00D72DE4" w:rsidRPr="00CD6B7D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4A573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ЧУЗ «РЖД-Медицина» города Печора»</w:t>
            </w:r>
          </w:p>
        </w:tc>
      </w:tr>
      <w:tr w:rsidR="00D72DE4" w:rsidRPr="004A5733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4A5733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4A5733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4A573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4A573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A5733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6336B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102</cp:revision>
  <dcterms:created xsi:type="dcterms:W3CDTF">2018-06-26T07:06:00Z</dcterms:created>
  <dcterms:modified xsi:type="dcterms:W3CDTF">2023-04-21T06:23:00Z</dcterms:modified>
</cp:coreProperties>
</file>