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FB1F1B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FB1F1B" w:rsidRPr="00FB1F1B">
        <w:rPr>
          <w:color w:val="000000" w:themeColor="text1"/>
          <w:szCs w:val="28"/>
          <w:lang w:val="ru-RU"/>
        </w:rPr>
        <w:t>23151101010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FB1F1B" w:rsidRPr="00FB1F1B">
        <w:rPr>
          <w:color w:val="000000" w:themeColor="text1"/>
          <w:szCs w:val="28"/>
          <w:lang w:val="ru-RU"/>
        </w:rPr>
        <w:t>23151101010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 xml:space="preserve">заключения договора </w:t>
      </w:r>
      <w:r w:rsidR="00FB1F1B" w:rsidRPr="00FB1F1B">
        <w:rPr>
          <w:color w:val="000000" w:themeColor="text1"/>
          <w:szCs w:val="28"/>
          <w:lang w:val="ru-RU"/>
        </w:rPr>
        <w:t>на поставку медицинского оборудования (</w:t>
      </w:r>
      <w:proofErr w:type="spellStart"/>
      <w:r w:rsidR="00FB1F1B" w:rsidRPr="00FB1F1B">
        <w:rPr>
          <w:color w:val="000000" w:themeColor="text1"/>
          <w:szCs w:val="28"/>
          <w:lang w:val="ru-RU"/>
        </w:rPr>
        <w:t>коагулометр</w:t>
      </w:r>
      <w:proofErr w:type="spellEnd"/>
      <w:r w:rsidR="00FB1F1B" w:rsidRPr="00FB1F1B">
        <w:rPr>
          <w:color w:val="000000" w:themeColor="text1"/>
          <w:szCs w:val="28"/>
          <w:lang w:val="ru-RU"/>
        </w:rPr>
        <w:t xml:space="preserve"> автоматический) для нужд ЧУЗ «РЖД-Медицина» города Печора»</w:t>
      </w:r>
      <w:r w:rsidR="00305908" w:rsidRPr="00305908">
        <w:rPr>
          <w:lang w:val="ru-RU"/>
        </w:rPr>
        <w:t>.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FB1F1B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FB1F1B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FB1F1B" w:rsidRPr="00FB1F1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23151101010</w:t>
            </w:r>
          </w:p>
        </w:tc>
      </w:tr>
      <w:tr w:rsidR="00D72DE4" w:rsidRPr="00FB1F1B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F1B" w:rsidRDefault="003961B7" w:rsidP="00FB1F1B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FB1F1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</w:t>
            </w:r>
            <w:r w:rsidR="00FB1F1B" w:rsidRPr="00FB1F1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поставку медицинского оборудования</w:t>
            </w:r>
          </w:p>
          <w:p w:rsidR="00D72DE4" w:rsidRPr="00FB1F1B" w:rsidRDefault="00FB1F1B" w:rsidP="00FB1F1B">
            <w:pPr>
              <w:spacing w:after="200" w:line="240" w:lineRule="auto"/>
              <w:ind w:left="0" w:firstLine="0"/>
              <w:jc w:val="center"/>
              <w:rPr>
                <w:u w:val="single"/>
                <w:lang w:val="ru-RU"/>
              </w:rPr>
            </w:pPr>
            <w:r w:rsidRPr="00FB1F1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(</w:t>
            </w:r>
            <w:proofErr w:type="spellStart"/>
            <w:r w:rsidRPr="00FB1F1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коагулометр</w:t>
            </w:r>
            <w:proofErr w:type="spellEnd"/>
            <w:r w:rsidRPr="00FB1F1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</w:t>
            </w:r>
            <w:proofErr w:type="gramStart"/>
            <w:r w:rsidRPr="00FB1F1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автоматический</w:t>
            </w:r>
            <w:proofErr w:type="gramEnd"/>
            <w:r w:rsidRPr="00FB1F1B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) для нужд ЧУЗ «РЖД-Медицина» города Печора».</w:t>
            </w:r>
          </w:p>
        </w:tc>
      </w:tr>
      <w:tr w:rsidR="00D72DE4" w:rsidRPr="00FB1F1B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FB1F1B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FB1F1B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FB1F1B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FB1F1B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05908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7771B1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64BF9"/>
    <w:rsid w:val="00F82EF6"/>
    <w:rsid w:val="00FA6323"/>
    <w:rsid w:val="00FB1F1B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103</cp:revision>
  <dcterms:created xsi:type="dcterms:W3CDTF">2018-06-26T07:06:00Z</dcterms:created>
  <dcterms:modified xsi:type="dcterms:W3CDTF">2023-02-09T05:38:00Z</dcterms:modified>
</cp:coreProperties>
</file>