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2082"/>
        <w:gridCol w:w="1460"/>
        <w:gridCol w:w="2410"/>
        <w:gridCol w:w="992"/>
        <w:gridCol w:w="997"/>
        <w:gridCol w:w="1275"/>
        <w:gridCol w:w="1844"/>
        <w:gridCol w:w="1842"/>
        <w:gridCol w:w="2268"/>
      </w:tblGrid>
      <w:tr w:rsidR="0034538B" w:rsidRPr="00FA6C11" w:rsidTr="002070B3">
        <w:trPr>
          <w:trHeight w:val="601"/>
        </w:trPr>
        <w:tc>
          <w:tcPr>
            <w:tcW w:w="15876" w:type="dxa"/>
            <w:gridSpan w:val="10"/>
            <w:tcBorders>
              <w:top w:val="single" w:sz="4" w:space="0" w:color="000000"/>
              <w:left w:val="single" w:sz="4" w:space="0" w:color="000000"/>
              <w:bottom w:val="nil"/>
              <w:right w:val="single" w:sz="4" w:space="0" w:color="000000"/>
            </w:tcBorders>
            <w:shd w:val="clear" w:color="auto" w:fill="FFFFFF"/>
            <w:vAlign w:val="center"/>
          </w:tcPr>
          <w:p w:rsidR="0034538B" w:rsidRPr="00FA6C11" w:rsidRDefault="00CD5E44" w:rsidP="002070B3">
            <w:pPr>
              <w:spacing w:after="0" w:line="240" w:lineRule="auto"/>
              <w:ind w:right="252"/>
              <w:rPr>
                <w:rFonts w:ascii="Times New Roman" w:hAnsi="Times New Roman" w:cs="Times New Roman"/>
                <w:b/>
                <w:color w:val="000000"/>
                <w:sz w:val="24"/>
                <w:szCs w:val="24"/>
                <w:lang w:eastAsia="ru-RU"/>
              </w:rPr>
            </w:pPr>
            <w:r w:rsidRPr="00FA6C11">
              <w:rPr>
                <w:rFonts w:ascii="Times New Roman" w:hAnsi="Times New Roman" w:cs="Times New Roman"/>
                <w:b/>
                <w:color w:val="000000"/>
                <w:sz w:val="24"/>
                <w:szCs w:val="24"/>
                <w:lang w:eastAsia="ru-RU"/>
              </w:rPr>
              <w:t xml:space="preserve">1. </w:t>
            </w:r>
            <w:proofErr w:type="gramStart"/>
            <w:r w:rsidR="0034538B" w:rsidRPr="00FA6C11">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FA6C11" w:rsidRDefault="0034538B" w:rsidP="002070B3">
            <w:pPr>
              <w:spacing w:after="0" w:line="240" w:lineRule="auto"/>
              <w:jc w:val="center"/>
              <w:rPr>
                <w:rFonts w:ascii="Times New Roman" w:hAnsi="Times New Roman" w:cs="Times New Roman"/>
                <w:color w:val="000000"/>
                <w:sz w:val="24"/>
                <w:szCs w:val="24"/>
                <w:lang w:eastAsia="ru-RU"/>
              </w:rPr>
            </w:pPr>
          </w:p>
        </w:tc>
      </w:tr>
      <w:tr w:rsidR="00C15150" w:rsidRPr="00FA6C11" w:rsidTr="00FA6C11">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FA6C11" w:rsidRDefault="00C15150" w:rsidP="00FA6C11">
            <w:pPr>
              <w:spacing w:after="0" w:line="240" w:lineRule="auto"/>
              <w:jc w:val="center"/>
              <w:rPr>
                <w:rFonts w:ascii="Times New Roman" w:hAnsi="Times New Roman" w:cs="Times New Roman"/>
                <w:color w:val="000000"/>
                <w:sz w:val="24"/>
                <w:szCs w:val="24"/>
                <w:lang w:eastAsia="ru-RU"/>
              </w:rPr>
            </w:pPr>
          </w:p>
        </w:tc>
        <w:tc>
          <w:tcPr>
            <w:tcW w:w="59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FA6C11" w:rsidRDefault="00C15150" w:rsidP="00FA6C11">
            <w:pPr>
              <w:spacing w:after="0" w:line="240" w:lineRule="auto"/>
              <w:jc w:val="center"/>
              <w:rPr>
                <w:rFonts w:ascii="Times New Roman" w:hAnsi="Times New Roman" w:cs="Times New Roman"/>
                <w:b/>
                <w:color w:val="000000"/>
                <w:sz w:val="24"/>
                <w:szCs w:val="24"/>
                <w:lang w:eastAsia="ru-RU"/>
              </w:rPr>
            </w:pPr>
            <w:r w:rsidRPr="00FA6C11">
              <w:rPr>
                <w:rFonts w:ascii="Times New Roman" w:hAnsi="Times New Roman" w:cs="Times New Roman"/>
                <w:b/>
                <w:color w:val="000000"/>
                <w:sz w:val="24"/>
                <w:szCs w:val="24"/>
                <w:lang w:eastAsia="ru-RU"/>
              </w:rPr>
              <w:t>Наименование товара</w:t>
            </w:r>
          </w:p>
          <w:p w:rsidR="00CD5E44" w:rsidRPr="00FA6C11" w:rsidRDefault="00CD5E44" w:rsidP="00FA6C11">
            <w:pPr>
              <w:spacing w:after="0" w:line="240" w:lineRule="auto"/>
              <w:jc w:val="center"/>
              <w:rPr>
                <w:rFonts w:ascii="Times New Roman" w:hAnsi="Times New Roman" w:cs="Times New Roman"/>
                <w:b/>
                <w:color w:val="000000"/>
                <w:sz w:val="24"/>
                <w:szCs w:val="24"/>
                <w:lang w:eastAsia="ru-RU"/>
              </w:rPr>
            </w:pPr>
            <w:r w:rsidRPr="00FA6C11">
              <w:rPr>
                <w:rFonts w:ascii="Times New Roman" w:hAnsi="Times New Roman" w:cs="Times New Roman"/>
                <w:b/>
                <w:color w:val="000000"/>
                <w:sz w:val="24"/>
                <w:szCs w:val="24"/>
                <w:lang w:eastAsia="ru-RU"/>
              </w:rPr>
              <w:t>Технические характеристики товара</w:t>
            </w:r>
          </w:p>
          <w:p w:rsidR="00CD5E44" w:rsidRPr="00FA6C11" w:rsidRDefault="00CD5E44" w:rsidP="00FA6C11">
            <w:pPr>
              <w:spacing w:after="0" w:line="240" w:lineRule="auto"/>
              <w:jc w:val="center"/>
              <w:rPr>
                <w:rFonts w:ascii="Times New Roman" w:hAnsi="Times New Roman" w:cs="Times New Roman"/>
                <w:b/>
                <w:color w:val="000000"/>
                <w:sz w:val="24"/>
                <w:szCs w:val="24"/>
                <w:lang w:eastAsia="ru-RU"/>
              </w:rPr>
            </w:pPr>
          </w:p>
          <w:p w:rsidR="00CD5E44" w:rsidRPr="00FA6C11" w:rsidRDefault="00CD5E44" w:rsidP="00FA6C11">
            <w:pPr>
              <w:spacing w:after="0" w:line="240" w:lineRule="auto"/>
              <w:jc w:val="center"/>
              <w:rPr>
                <w:rFonts w:ascii="Times New Roman" w:hAnsi="Times New Roman" w:cs="Times New Roman"/>
                <w:b/>
                <w:color w:val="000000"/>
                <w:sz w:val="24"/>
                <w:szCs w:val="24"/>
                <w:lang w:eastAsia="ru-RU"/>
              </w:rPr>
            </w:pPr>
            <w:r w:rsidRPr="00FA6C11">
              <w:rPr>
                <w:rFonts w:ascii="Times New Roman" w:hAnsi="Times New Roman" w:cs="Times New Roman"/>
                <w:b/>
                <w:color w:val="000000"/>
                <w:sz w:val="24"/>
                <w:szCs w:val="24"/>
                <w:lang w:eastAsia="ru-RU"/>
              </w:rPr>
              <w:t>(или эквивалент в соответствии с техническими характеристиками)</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FA6C11" w:rsidRDefault="00C15150" w:rsidP="00FA6C11">
            <w:pPr>
              <w:spacing w:after="0" w:line="240" w:lineRule="auto"/>
              <w:jc w:val="center"/>
              <w:rPr>
                <w:rFonts w:ascii="Times New Roman" w:hAnsi="Times New Roman" w:cs="Times New Roman"/>
                <w:b/>
                <w:color w:val="000000"/>
                <w:sz w:val="24"/>
                <w:szCs w:val="24"/>
                <w:lang w:eastAsia="ru-RU"/>
              </w:rPr>
            </w:pPr>
            <w:r w:rsidRPr="00FA6C11">
              <w:rPr>
                <w:rFonts w:ascii="Times New Roman" w:hAnsi="Times New Roman" w:cs="Times New Roman"/>
                <w:b/>
                <w:color w:val="000000"/>
                <w:sz w:val="24"/>
                <w:szCs w:val="24"/>
                <w:lang w:eastAsia="ru-RU"/>
              </w:rPr>
              <w:t xml:space="preserve">Ед. </w:t>
            </w:r>
            <w:proofErr w:type="spellStart"/>
            <w:r w:rsidRPr="00FA6C11">
              <w:rPr>
                <w:rFonts w:ascii="Times New Roman" w:hAnsi="Times New Roman" w:cs="Times New Roman"/>
                <w:b/>
                <w:color w:val="000000"/>
                <w:sz w:val="24"/>
                <w:szCs w:val="24"/>
                <w:lang w:eastAsia="ru-RU"/>
              </w:rPr>
              <w:t>изм</w:t>
            </w:r>
            <w:proofErr w:type="spellEnd"/>
            <w:r w:rsidRPr="00FA6C11">
              <w:rPr>
                <w:rFonts w:ascii="Times New Roman" w:hAnsi="Times New Roman" w:cs="Times New Roman"/>
                <w:b/>
                <w:color w:val="000000"/>
                <w:sz w:val="24"/>
                <w:szCs w:val="24"/>
                <w:lang w:eastAsia="ru-RU"/>
              </w:rPr>
              <w:t>.</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FA6C11" w:rsidRDefault="00C15150" w:rsidP="00FA6C11">
            <w:pPr>
              <w:spacing w:after="0" w:line="240" w:lineRule="auto"/>
              <w:ind w:right="224"/>
              <w:jc w:val="center"/>
              <w:rPr>
                <w:rFonts w:ascii="Times New Roman" w:hAnsi="Times New Roman" w:cs="Times New Roman"/>
                <w:b/>
                <w:color w:val="000000"/>
                <w:sz w:val="24"/>
                <w:szCs w:val="24"/>
                <w:lang w:eastAsia="ru-RU"/>
              </w:rPr>
            </w:pPr>
            <w:r w:rsidRPr="00FA6C11">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FA6C11" w:rsidRDefault="00C15150" w:rsidP="00FA6C11">
            <w:pPr>
              <w:spacing w:after="0" w:line="240" w:lineRule="auto"/>
              <w:jc w:val="center"/>
              <w:rPr>
                <w:rFonts w:ascii="Times New Roman" w:hAnsi="Times New Roman" w:cs="Times New Roman"/>
                <w:b/>
                <w:color w:val="000000"/>
                <w:sz w:val="24"/>
                <w:szCs w:val="24"/>
                <w:lang w:eastAsia="ru-RU"/>
              </w:rPr>
            </w:pPr>
            <w:r w:rsidRPr="00FA6C11">
              <w:rPr>
                <w:rFonts w:ascii="Times New Roman" w:hAnsi="Times New Roman" w:cs="Times New Roman"/>
                <w:b/>
                <w:color w:val="000000"/>
                <w:sz w:val="24"/>
                <w:szCs w:val="24"/>
                <w:lang w:eastAsia="ru-RU"/>
              </w:rPr>
              <w:t xml:space="preserve">Цена </w:t>
            </w:r>
            <w:proofErr w:type="gramStart"/>
            <w:r w:rsidRPr="00FA6C11">
              <w:rPr>
                <w:rFonts w:ascii="Times New Roman" w:hAnsi="Times New Roman" w:cs="Times New Roman"/>
                <w:b/>
                <w:color w:val="000000"/>
                <w:sz w:val="24"/>
                <w:szCs w:val="24"/>
                <w:lang w:eastAsia="ru-RU"/>
              </w:rPr>
              <w:t>за</w:t>
            </w:r>
            <w:proofErr w:type="gramEnd"/>
          </w:p>
          <w:p w:rsidR="00C15150" w:rsidRPr="00FA6C11" w:rsidRDefault="00C15150" w:rsidP="00FA6C11">
            <w:pPr>
              <w:spacing w:after="0" w:line="240" w:lineRule="auto"/>
              <w:jc w:val="center"/>
              <w:rPr>
                <w:rFonts w:ascii="Times New Roman" w:hAnsi="Times New Roman" w:cs="Times New Roman"/>
                <w:b/>
                <w:color w:val="000000"/>
                <w:sz w:val="24"/>
                <w:szCs w:val="24"/>
                <w:lang w:eastAsia="ru-RU"/>
              </w:rPr>
            </w:pPr>
            <w:r w:rsidRPr="00FA6C11">
              <w:rPr>
                <w:rFonts w:ascii="Times New Roman" w:hAnsi="Times New Roman" w:cs="Times New Roman"/>
                <w:b/>
                <w:color w:val="000000"/>
                <w:sz w:val="24"/>
                <w:szCs w:val="24"/>
                <w:lang w:eastAsia="ru-RU"/>
              </w:rPr>
              <w:t xml:space="preserve">единицу </w:t>
            </w:r>
            <w:proofErr w:type="gramStart"/>
            <w:r w:rsidRPr="00FA6C11">
              <w:rPr>
                <w:rFonts w:ascii="Times New Roman" w:hAnsi="Times New Roman" w:cs="Times New Roman"/>
                <w:b/>
                <w:color w:val="000000"/>
                <w:sz w:val="24"/>
                <w:szCs w:val="24"/>
                <w:lang w:eastAsia="ru-RU"/>
              </w:rPr>
              <w:t>без</w:t>
            </w:r>
            <w:proofErr w:type="gramEnd"/>
          </w:p>
          <w:p w:rsidR="00C15150" w:rsidRPr="00FA6C11" w:rsidRDefault="00C15150" w:rsidP="00FA6C11">
            <w:pPr>
              <w:spacing w:after="0" w:line="240" w:lineRule="auto"/>
              <w:jc w:val="center"/>
              <w:rPr>
                <w:rFonts w:ascii="Times New Roman" w:hAnsi="Times New Roman" w:cs="Times New Roman"/>
                <w:b/>
                <w:sz w:val="24"/>
                <w:szCs w:val="24"/>
              </w:rPr>
            </w:pPr>
            <w:r w:rsidRPr="00FA6C11">
              <w:rPr>
                <w:rFonts w:ascii="Times New Roman" w:hAnsi="Times New Roman" w:cs="Times New Roman"/>
                <w:b/>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FA6C11" w:rsidRDefault="00FA6C11" w:rsidP="00FA6C11">
            <w:pPr>
              <w:spacing w:after="0" w:line="240" w:lineRule="auto"/>
              <w:jc w:val="center"/>
              <w:rPr>
                <w:rFonts w:ascii="Times New Roman" w:hAnsi="Times New Roman" w:cs="Times New Roman"/>
                <w:b/>
                <w:color w:val="000000"/>
                <w:sz w:val="24"/>
                <w:szCs w:val="24"/>
                <w:lang w:eastAsia="ru-RU"/>
              </w:rPr>
            </w:pPr>
          </w:p>
          <w:p w:rsidR="00D97C5A" w:rsidRPr="00FA6C11" w:rsidRDefault="00D97C5A" w:rsidP="00FA6C11">
            <w:pPr>
              <w:spacing w:after="0" w:line="240" w:lineRule="auto"/>
              <w:jc w:val="center"/>
              <w:rPr>
                <w:rFonts w:ascii="Times New Roman" w:hAnsi="Times New Roman" w:cs="Times New Roman"/>
                <w:b/>
                <w:color w:val="000000"/>
                <w:sz w:val="24"/>
                <w:szCs w:val="24"/>
                <w:lang w:eastAsia="ru-RU"/>
              </w:rPr>
            </w:pPr>
            <w:r w:rsidRPr="00FA6C11">
              <w:rPr>
                <w:rFonts w:ascii="Times New Roman" w:hAnsi="Times New Roman" w:cs="Times New Roman"/>
                <w:b/>
                <w:color w:val="000000"/>
                <w:sz w:val="24"/>
                <w:szCs w:val="24"/>
                <w:lang w:eastAsia="ru-RU"/>
              </w:rPr>
              <w:t xml:space="preserve">Цена </w:t>
            </w:r>
            <w:proofErr w:type="gramStart"/>
            <w:r w:rsidRPr="00FA6C11">
              <w:rPr>
                <w:rFonts w:ascii="Times New Roman" w:hAnsi="Times New Roman" w:cs="Times New Roman"/>
                <w:b/>
                <w:color w:val="000000"/>
                <w:sz w:val="24"/>
                <w:szCs w:val="24"/>
                <w:lang w:eastAsia="ru-RU"/>
              </w:rPr>
              <w:t>за</w:t>
            </w:r>
            <w:proofErr w:type="gramEnd"/>
          </w:p>
          <w:p w:rsidR="00D97C5A" w:rsidRPr="00FA6C11" w:rsidRDefault="00D97C5A" w:rsidP="00FA6C11">
            <w:pPr>
              <w:spacing w:after="0" w:line="240" w:lineRule="auto"/>
              <w:jc w:val="center"/>
              <w:rPr>
                <w:rFonts w:ascii="Times New Roman" w:hAnsi="Times New Roman" w:cs="Times New Roman"/>
                <w:b/>
                <w:color w:val="000000"/>
                <w:sz w:val="24"/>
                <w:szCs w:val="24"/>
                <w:lang w:eastAsia="ru-RU"/>
              </w:rPr>
            </w:pPr>
            <w:r w:rsidRPr="00FA6C11">
              <w:rPr>
                <w:rFonts w:ascii="Times New Roman" w:hAnsi="Times New Roman" w:cs="Times New Roman"/>
                <w:b/>
                <w:color w:val="000000"/>
                <w:sz w:val="24"/>
                <w:szCs w:val="24"/>
                <w:lang w:eastAsia="ru-RU"/>
              </w:rPr>
              <w:t xml:space="preserve">единицу </w:t>
            </w:r>
            <w:proofErr w:type="gramStart"/>
            <w:r w:rsidRPr="00FA6C11">
              <w:rPr>
                <w:rFonts w:ascii="Times New Roman" w:hAnsi="Times New Roman" w:cs="Times New Roman"/>
                <w:b/>
                <w:color w:val="000000"/>
                <w:sz w:val="24"/>
                <w:szCs w:val="24"/>
                <w:lang w:eastAsia="ru-RU"/>
              </w:rPr>
              <w:t>с</w:t>
            </w:r>
            <w:proofErr w:type="gramEnd"/>
          </w:p>
          <w:p w:rsidR="00C15150" w:rsidRPr="00FA6C11" w:rsidRDefault="00D97C5A" w:rsidP="00FA6C11">
            <w:pPr>
              <w:jc w:val="center"/>
              <w:rPr>
                <w:rFonts w:ascii="Times New Roman" w:hAnsi="Times New Roman" w:cs="Times New Roman"/>
                <w:b/>
                <w:sz w:val="24"/>
                <w:szCs w:val="24"/>
              </w:rPr>
            </w:pPr>
            <w:r w:rsidRPr="00FA6C11">
              <w:rPr>
                <w:rFonts w:ascii="Times New Roman" w:hAnsi="Times New Roman" w:cs="Times New Roman"/>
                <w:b/>
                <w:color w:val="000000"/>
                <w:sz w:val="24"/>
                <w:szCs w:val="24"/>
                <w:lang w:eastAsia="ru-RU"/>
              </w:rPr>
              <w:t>учетом НДС</w:t>
            </w:r>
          </w:p>
          <w:p w:rsidR="00C15150" w:rsidRPr="00FA6C11" w:rsidRDefault="00C15150" w:rsidP="00FA6C11">
            <w:pPr>
              <w:spacing w:after="0" w:line="240" w:lineRule="auto"/>
              <w:jc w:val="center"/>
              <w:rPr>
                <w:rFonts w:ascii="Times New Roman" w:hAnsi="Times New Roman" w:cs="Times New Roman"/>
                <w:b/>
                <w:color w:val="000000"/>
                <w:sz w:val="24"/>
                <w:szCs w:val="24"/>
                <w:lang w:eastAsia="ru-RU"/>
              </w:rPr>
            </w:pPr>
          </w:p>
          <w:p w:rsidR="00C15150" w:rsidRPr="00FA6C11" w:rsidRDefault="00C15150" w:rsidP="00FA6C11">
            <w:pPr>
              <w:spacing w:after="0" w:line="240" w:lineRule="auto"/>
              <w:jc w:val="center"/>
              <w:rPr>
                <w:rFonts w:ascii="Times New Roman" w:hAnsi="Times New Roman" w:cs="Times New Roman"/>
                <w:b/>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FA6C11" w:rsidRDefault="00FA6C11" w:rsidP="00FA6C11">
            <w:pPr>
              <w:spacing w:after="0" w:line="240" w:lineRule="auto"/>
              <w:jc w:val="center"/>
              <w:rPr>
                <w:rFonts w:ascii="Times New Roman" w:hAnsi="Times New Roman" w:cs="Times New Roman"/>
                <w:b/>
                <w:sz w:val="24"/>
                <w:szCs w:val="24"/>
              </w:rPr>
            </w:pPr>
            <w:r w:rsidRPr="00FA6C11">
              <w:rPr>
                <w:rFonts w:ascii="Times New Roman" w:hAnsi="Times New Roman" w:cs="Times New Roman"/>
                <w:b/>
                <w:color w:val="000000"/>
                <w:sz w:val="24"/>
                <w:szCs w:val="24"/>
                <w:lang w:eastAsia="ru-RU"/>
              </w:rPr>
              <w:t>Всего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FA6C11" w:rsidRDefault="00C15150" w:rsidP="00FA6C11">
            <w:pPr>
              <w:spacing w:after="0" w:line="240" w:lineRule="auto"/>
              <w:jc w:val="center"/>
              <w:rPr>
                <w:rFonts w:ascii="Times New Roman" w:hAnsi="Times New Roman" w:cs="Times New Roman"/>
                <w:b/>
                <w:color w:val="000000"/>
                <w:sz w:val="24"/>
                <w:szCs w:val="24"/>
                <w:lang w:eastAsia="ru-RU"/>
              </w:rPr>
            </w:pPr>
          </w:p>
          <w:p w:rsidR="00C15150" w:rsidRPr="00FA6C11" w:rsidRDefault="00FA6C11" w:rsidP="00FA6C11">
            <w:pPr>
              <w:spacing w:after="0" w:line="240" w:lineRule="auto"/>
              <w:jc w:val="center"/>
              <w:rPr>
                <w:rFonts w:ascii="Times New Roman" w:hAnsi="Times New Roman" w:cs="Times New Roman"/>
                <w:b/>
                <w:sz w:val="24"/>
                <w:szCs w:val="24"/>
              </w:rPr>
            </w:pPr>
            <w:r w:rsidRPr="00FA6C11">
              <w:rPr>
                <w:rFonts w:ascii="Times New Roman" w:hAnsi="Times New Roman" w:cs="Times New Roman"/>
                <w:b/>
                <w:color w:val="000000"/>
                <w:sz w:val="24"/>
                <w:szCs w:val="24"/>
                <w:lang w:eastAsia="ru-RU"/>
              </w:rPr>
              <w:t>Всего</w:t>
            </w:r>
            <w:r w:rsidR="00A9797C" w:rsidRPr="00FA6C11">
              <w:rPr>
                <w:rFonts w:ascii="Times New Roman" w:hAnsi="Times New Roman" w:cs="Times New Roman"/>
                <w:b/>
                <w:sz w:val="24"/>
                <w:szCs w:val="24"/>
              </w:rPr>
              <w:t xml:space="preserve"> с учетом НДС</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Диски 1.733(10) шлифовальные для окончательного шлифования с металлической втулкой (d=10мм) 40 </w:t>
            </w: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r w:rsidRPr="00FA6C11">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229,13</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229,13</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458,25</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458,25</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Диски 1.734(10) шлифовальные для полирования с металлической втулкой (d=10мм) 40 </w:t>
            </w: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r w:rsidRPr="00FA6C11">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229,13</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229,13</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458,25</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458,25</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Шприц </w:t>
            </w:r>
            <w:proofErr w:type="spellStart"/>
            <w:r w:rsidRPr="00FA6C11">
              <w:rPr>
                <w:rFonts w:ascii="Times New Roman" w:hAnsi="Times New Roman" w:cs="Times New Roman"/>
                <w:bCs/>
                <w:color w:val="000000"/>
                <w:sz w:val="24"/>
                <w:szCs w:val="24"/>
              </w:rPr>
              <w:t>эндодонтический</w:t>
            </w:r>
            <w:proofErr w:type="spellEnd"/>
            <w:r w:rsidRPr="00FA6C11">
              <w:rPr>
                <w:rFonts w:ascii="Times New Roman" w:hAnsi="Times New Roman" w:cs="Times New Roman"/>
                <w:bCs/>
                <w:color w:val="000000"/>
                <w:sz w:val="24"/>
                <w:szCs w:val="24"/>
              </w:rPr>
              <w:t xml:space="preserve"> "ДС Полир" 3мл для промывания каналов со сменной </w:t>
            </w:r>
            <w:proofErr w:type="spellStart"/>
            <w:r w:rsidRPr="00FA6C11">
              <w:rPr>
                <w:rFonts w:ascii="Times New Roman" w:hAnsi="Times New Roman" w:cs="Times New Roman"/>
                <w:bCs/>
                <w:color w:val="000000"/>
                <w:sz w:val="24"/>
                <w:szCs w:val="24"/>
              </w:rPr>
              <w:t>иглой</w:t>
            </w:r>
            <w:proofErr w:type="gramStart"/>
            <w:r w:rsidRPr="00FA6C11">
              <w:rPr>
                <w:rFonts w:ascii="Times New Roman" w:hAnsi="Times New Roman" w:cs="Times New Roman"/>
                <w:bCs/>
                <w:color w:val="000000"/>
                <w:sz w:val="24"/>
                <w:szCs w:val="24"/>
              </w:rPr>
              <w:t>,о</w:t>
            </w:r>
            <w:proofErr w:type="gramEnd"/>
            <w:r w:rsidRPr="00FA6C11">
              <w:rPr>
                <w:rFonts w:ascii="Times New Roman" w:hAnsi="Times New Roman" w:cs="Times New Roman"/>
                <w:bCs/>
                <w:color w:val="000000"/>
                <w:sz w:val="24"/>
                <w:szCs w:val="24"/>
              </w:rPr>
              <w:t>дноразовый</w:t>
            </w:r>
            <w:proofErr w:type="spellEnd"/>
            <w:r w:rsidRPr="00FA6C11">
              <w:rPr>
                <w:rFonts w:ascii="Times New Roman" w:hAnsi="Times New Roman" w:cs="Times New Roman"/>
                <w:bCs/>
                <w:color w:val="000000"/>
                <w:sz w:val="24"/>
                <w:szCs w:val="24"/>
              </w:rPr>
              <w:t>, 100шт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1985,75</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1985,75</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1 985,75</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1 985,75</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Наконечник турбинный стоматологический с фрикционным патроном НСТф-300-"ТМ" М</w:t>
            </w:r>
            <w:proofErr w:type="gramStart"/>
            <w:r w:rsidRPr="00FA6C11">
              <w:rPr>
                <w:rFonts w:ascii="Times New Roman" w:hAnsi="Times New Roman" w:cs="Times New Roman"/>
                <w:bCs/>
                <w:color w:val="000000"/>
                <w:sz w:val="24"/>
                <w:szCs w:val="24"/>
              </w:rPr>
              <w:t>4</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1629,33</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1629,33</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4 888,00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4 888,00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5</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Наконечник угловой для </w:t>
            </w:r>
            <w:proofErr w:type="spellStart"/>
            <w:r w:rsidRPr="00FA6C11">
              <w:rPr>
                <w:rFonts w:ascii="Times New Roman" w:hAnsi="Times New Roman" w:cs="Times New Roman"/>
                <w:bCs/>
                <w:color w:val="000000"/>
                <w:sz w:val="24"/>
                <w:szCs w:val="24"/>
              </w:rPr>
              <w:t>микромоторов</w:t>
            </w:r>
            <w:proofErr w:type="spellEnd"/>
            <w:r w:rsidRPr="00FA6C11">
              <w:rPr>
                <w:rFonts w:ascii="Times New Roman" w:hAnsi="Times New Roman" w:cs="Times New Roman"/>
                <w:bCs/>
                <w:color w:val="000000"/>
                <w:sz w:val="24"/>
                <w:szCs w:val="24"/>
              </w:rPr>
              <w:t xml:space="preserve"> НУПМ-40 с поворотной защелкой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3156,67</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3156,67</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6 313,33</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6 313,33</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6</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r w:rsidRPr="00FA6C11">
              <w:rPr>
                <w:rFonts w:ascii="Times New Roman" w:hAnsi="Times New Roman" w:cs="Times New Roman"/>
                <w:bCs/>
                <w:color w:val="000000"/>
                <w:sz w:val="24"/>
                <w:szCs w:val="24"/>
              </w:rPr>
              <w:t>Штопфер-гладилка</w:t>
            </w:r>
            <w:proofErr w:type="spellEnd"/>
            <w:r w:rsidRPr="00FA6C11">
              <w:rPr>
                <w:rFonts w:ascii="Times New Roman" w:hAnsi="Times New Roman" w:cs="Times New Roman"/>
                <w:bCs/>
                <w:color w:val="000000"/>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73,32</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73,32</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733,20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733,20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7</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Гуттаперча № 15-40 (120 </w:t>
            </w:r>
            <w:proofErr w:type="spellStart"/>
            <w:proofErr w:type="gramStart"/>
            <w:r w:rsidRPr="00FA6C11">
              <w:rPr>
                <w:rFonts w:ascii="Times New Roman" w:hAnsi="Times New Roman" w:cs="Times New Roman"/>
                <w:bCs/>
                <w:color w:val="000000"/>
                <w:sz w:val="24"/>
                <w:szCs w:val="24"/>
              </w:rPr>
              <w:t>шт</w:t>
            </w:r>
            <w:proofErr w:type="spellEnd"/>
            <w:proofErr w:type="gramEnd"/>
            <w:r w:rsidRPr="00FA6C11">
              <w:rPr>
                <w:rFonts w:ascii="Times New Roman" w:hAnsi="Times New Roman" w:cs="Times New Roman"/>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r w:rsidRPr="00FA6C11">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407,33</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407,33</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814,67</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814,67</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8</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Носик </w:t>
            </w:r>
            <w:proofErr w:type="spellStart"/>
            <w:r w:rsidRPr="00FA6C11">
              <w:rPr>
                <w:rFonts w:ascii="Times New Roman" w:hAnsi="Times New Roman" w:cs="Times New Roman"/>
                <w:bCs/>
                <w:color w:val="000000"/>
                <w:sz w:val="24"/>
                <w:szCs w:val="24"/>
              </w:rPr>
              <w:t>пустера</w:t>
            </w:r>
            <w:proofErr w:type="spellEnd"/>
            <w:r w:rsidRPr="00FA6C11">
              <w:rPr>
                <w:rFonts w:ascii="Times New Roman" w:hAnsi="Times New Roman" w:cs="Times New Roman"/>
                <w:bCs/>
                <w:color w:val="000000"/>
                <w:sz w:val="24"/>
                <w:szCs w:val="24"/>
              </w:rPr>
              <w:t xml:space="preserve"> пистолета </w:t>
            </w:r>
            <w:r w:rsidR="004A2466" w:rsidRPr="004A2466">
              <w:rPr>
                <w:rFonts w:ascii="Times New Roman" w:hAnsi="Times New Roman" w:cs="Times New Roman"/>
                <w:bCs/>
                <w:color w:val="000000"/>
                <w:sz w:val="24"/>
                <w:szCs w:val="24"/>
              </w:rPr>
              <w:t>вода-воздух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305,50</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305,50</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4 582,50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4 582,50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9</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Зеркало без увеличения 22мм №4,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28,51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28,51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427,70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427,70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10</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Боры ТВС НУ 11-021-8 (500.205.001.006.021) (5шт) шарик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r w:rsidRPr="00FA6C11">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218,94</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218,94</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656,83</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656,83</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11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Боры ТВС НУ 11-023-8 (500.205.001.006.023) (5шт) шарик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218,94</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218,94</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656,83</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656,83</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lastRenderedPageBreak/>
              <w:t>12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316.001.524.025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сферическая (круглая)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13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316.001.524.014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сферическая (круглая) 1шт (866.316.001.000.014)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14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316.001.524.012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сферическая (круглая) 1шт (866.316.001.000.012)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15</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316.001.524.010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сферическая (круглая)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16</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316.001.524.018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сферическая (круглая)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17</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315.001.524.014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сферическая (круглая) 1шт (866.315.001.000.014)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18</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315.001.524.018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сферическая (круглая)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19</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315.697.524.018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сферическая длинная (хирургическая) 1шт (866.315.697.000.018)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20</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315.697.524.014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сферическая длинная (хирургическая)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21</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314.165.514.009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конусная, заостренная тонкая 1шт (856.314.164.080.009)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22</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314.173.524.012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/турбинного наконечника, конусная (усеченная конусная)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t>23</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314.198.524.014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 xml:space="preserve">/турбинного наконечника, </w:t>
            </w:r>
            <w:proofErr w:type="spellStart"/>
            <w:r w:rsidRPr="00FA6C11">
              <w:rPr>
                <w:rFonts w:ascii="Times New Roman" w:hAnsi="Times New Roman" w:cs="Times New Roman"/>
                <w:bCs/>
                <w:color w:val="000000"/>
                <w:sz w:val="24"/>
                <w:szCs w:val="24"/>
              </w:rPr>
              <w:t>конусная</w:t>
            </w:r>
            <w:proofErr w:type="gramStart"/>
            <w:r w:rsidRPr="00FA6C11">
              <w:rPr>
                <w:rFonts w:ascii="Times New Roman" w:hAnsi="Times New Roman" w:cs="Times New Roman"/>
                <w:bCs/>
                <w:color w:val="000000"/>
                <w:sz w:val="24"/>
                <w:szCs w:val="24"/>
              </w:rPr>
              <w:t>,к</w:t>
            </w:r>
            <w:proofErr w:type="gramEnd"/>
            <w:r w:rsidRPr="00FA6C11">
              <w:rPr>
                <w:rFonts w:ascii="Times New Roman" w:hAnsi="Times New Roman" w:cs="Times New Roman"/>
                <w:bCs/>
                <w:color w:val="000000"/>
                <w:sz w:val="24"/>
                <w:szCs w:val="24"/>
              </w:rPr>
              <w:t>уполообразный</w:t>
            </w:r>
            <w:proofErr w:type="spellEnd"/>
            <w:r w:rsidRPr="00FA6C11">
              <w:rPr>
                <w:rFonts w:ascii="Times New Roman" w:hAnsi="Times New Roman" w:cs="Times New Roman"/>
                <w:bCs/>
                <w:color w:val="000000"/>
                <w:sz w:val="24"/>
                <w:szCs w:val="24"/>
              </w:rPr>
              <w:t xml:space="preserve"> </w:t>
            </w:r>
            <w:r w:rsidRPr="00FA6C11">
              <w:rPr>
                <w:rFonts w:ascii="Times New Roman" w:hAnsi="Times New Roman" w:cs="Times New Roman"/>
                <w:bCs/>
                <w:color w:val="000000"/>
                <w:sz w:val="24"/>
                <w:szCs w:val="24"/>
              </w:rPr>
              <w:lastRenderedPageBreak/>
              <w:t>(полусферический) конец 1шт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lastRenderedPageBreak/>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spacing w:after="0"/>
              <w:jc w:val="center"/>
              <w:rPr>
                <w:rFonts w:ascii="Times New Roman" w:hAnsi="Times New Roman" w:cs="Times New Roman"/>
                <w:sz w:val="24"/>
                <w:szCs w:val="24"/>
              </w:rPr>
            </w:pPr>
            <w:r w:rsidRPr="00FA6C11">
              <w:rPr>
                <w:rFonts w:ascii="Times New Roman" w:hAnsi="Times New Roman" w:cs="Times New Roman"/>
                <w:sz w:val="24"/>
                <w:szCs w:val="24"/>
              </w:rPr>
              <w:lastRenderedPageBreak/>
              <w:t>24</w:t>
            </w:r>
          </w:p>
        </w:tc>
        <w:tc>
          <w:tcPr>
            <w:tcW w:w="5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 xml:space="preserve">Головка алмазная  314.243.524.016 </w:t>
            </w:r>
            <w:proofErr w:type="spellStart"/>
            <w:r w:rsidRPr="00FA6C11">
              <w:rPr>
                <w:rFonts w:ascii="Times New Roman" w:hAnsi="Times New Roman" w:cs="Times New Roman"/>
                <w:bCs/>
                <w:color w:val="000000"/>
                <w:sz w:val="24"/>
                <w:szCs w:val="24"/>
              </w:rPr>
              <w:t>д</w:t>
            </w:r>
            <w:proofErr w:type="spellEnd"/>
            <w:r w:rsidRPr="00FA6C11">
              <w:rPr>
                <w:rFonts w:ascii="Times New Roman" w:hAnsi="Times New Roman" w:cs="Times New Roman"/>
                <w:bCs/>
                <w:color w:val="000000"/>
                <w:sz w:val="24"/>
                <w:szCs w:val="24"/>
              </w:rPr>
              <w:t xml:space="preserve">/турбинного наконечника, </w:t>
            </w:r>
            <w:proofErr w:type="spellStart"/>
            <w:r w:rsidRPr="00FA6C11">
              <w:rPr>
                <w:rFonts w:ascii="Times New Roman" w:hAnsi="Times New Roman" w:cs="Times New Roman"/>
                <w:bCs/>
                <w:color w:val="000000"/>
                <w:sz w:val="24"/>
                <w:szCs w:val="24"/>
              </w:rPr>
              <w:t>пламя</w:t>
            </w:r>
            <w:proofErr w:type="gramStart"/>
            <w:r w:rsidRPr="00FA6C11">
              <w:rPr>
                <w:rFonts w:ascii="Times New Roman" w:hAnsi="Times New Roman" w:cs="Times New Roman"/>
                <w:bCs/>
                <w:color w:val="000000"/>
                <w:sz w:val="24"/>
                <w:szCs w:val="24"/>
              </w:rPr>
              <w:t>,с</w:t>
            </w:r>
            <w:proofErr w:type="gramEnd"/>
            <w:r w:rsidRPr="00FA6C11">
              <w:rPr>
                <w:rFonts w:ascii="Times New Roman" w:hAnsi="Times New Roman" w:cs="Times New Roman"/>
                <w:bCs/>
                <w:color w:val="000000"/>
                <w:sz w:val="24"/>
                <w:szCs w:val="24"/>
              </w:rPr>
              <w:t>тандартная</w:t>
            </w:r>
            <w:proofErr w:type="spellEnd"/>
            <w:r w:rsidRPr="00FA6C11">
              <w:rPr>
                <w:rFonts w:ascii="Times New Roman" w:hAnsi="Times New Roman" w:cs="Times New Roman"/>
                <w:bCs/>
                <w:color w:val="000000"/>
                <w:sz w:val="24"/>
                <w:szCs w:val="24"/>
              </w:rPr>
              <w:t xml:space="preserve"> 1шт (866.314.243.080.016)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proofErr w:type="spellStart"/>
            <w:proofErr w:type="gramStart"/>
            <w:r w:rsidRPr="00FA6C11">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4"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33,61</w:t>
            </w:r>
          </w:p>
        </w:tc>
        <w:tc>
          <w:tcPr>
            <w:tcW w:w="1842"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Cs/>
                <w:color w:val="000000"/>
                <w:sz w:val="24"/>
                <w:szCs w:val="24"/>
              </w:rPr>
            </w:pPr>
            <w:r w:rsidRPr="00FA6C11">
              <w:rPr>
                <w:rFonts w:ascii="Times New Roman" w:hAnsi="Times New Roman" w:cs="Times New Roman"/>
                <w:bCs/>
                <w:color w:val="000000"/>
                <w:sz w:val="24"/>
                <w:szCs w:val="24"/>
              </w:rPr>
              <w:t>504,10</w:t>
            </w:r>
          </w:p>
        </w:tc>
        <w:tc>
          <w:tcPr>
            <w:tcW w:w="2268" w:type="dxa"/>
            <w:tcBorders>
              <w:top w:val="single" w:sz="4" w:space="0" w:color="auto"/>
              <w:left w:val="single" w:sz="4" w:space="0" w:color="auto"/>
              <w:bottom w:val="single" w:sz="4" w:space="0" w:color="auto"/>
              <w:right w:val="single" w:sz="4" w:space="0" w:color="auto"/>
            </w:tcBorders>
            <w:vAlign w:val="center"/>
          </w:tcPr>
          <w:p w:rsidR="00FA6C11" w:rsidRPr="00FA6C11" w:rsidRDefault="00FA6C11" w:rsidP="00FA6C11">
            <w:pPr>
              <w:jc w:val="center"/>
              <w:rPr>
                <w:rFonts w:ascii="Times New Roman" w:hAnsi="Times New Roman" w:cs="Times New Roman"/>
                <w:b/>
                <w:bCs/>
                <w:color w:val="000000"/>
                <w:sz w:val="24"/>
                <w:szCs w:val="24"/>
              </w:rPr>
            </w:pPr>
            <w:r w:rsidRPr="00FA6C11">
              <w:rPr>
                <w:rFonts w:ascii="Times New Roman" w:hAnsi="Times New Roman" w:cs="Times New Roman"/>
                <w:b/>
                <w:bCs/>
                <w:color w:val="000000"/>
                <w:sz w:val="24"/>
                <w:szCs w:val="24"/>
              </w:rPr>
              <w:t>504,10</w:t>
            </w:r>
          </w:p>
        </w:tc>
      </w:tr>
      <w:tr w:rsidR="00FA6C11" w:rsidRPr="00FA6C11" w:rsidTr="00FA6C11">
        <w:tblPrEx>
          <w:tblLook w:val="0000"/>
        </w:tblPrEx>
        <w:trPr>
          <w:trHeight w:val="345"/>
        </w:trPr>
        <w:tc>
          <w:tcPr>
            <w:tcW w:w="1360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A6C11" w:rsidRPr="00FA6C11" w:rsidRDefault="00FA6C11" w:rsidP="00FA6C11">
            <w:pPr>
              <w:spacing w:after="0" w:line="240" w:lineRule="auto"/>
              <w:jc w:val="center"/>
              <w:rPr>
                <w:rFonts w:ascii="Times New Roman" w:eastAsia="Times New Roman" w:hAnsi="Times New Roman" w:cs="Times New Roman"/>
                <w:b/>
                <w:bCs/>
                <w:sz w:val="24"/>
                <w:szCs w:val="24"/>
                <w:lang w:eastAsia="ru-RU"/>
              </w:rPr>
            </w:pPr>
            <w:r w:rsidRPr="00FA6C11">
              <w:rPr>
                <w:rFonts w:ascii="Times New Roman" w:eastAsia="Times New Roman" w:hAnsi="Times New Roman" w:cs="Times New Roman"/>
                <w:b/>
                <w:bCs/>
                <w:sz w:val="24"/>
                <w:szCs w:val="24"/>
                <w:lang w:eastAsia="ru-RU"/>
              </w:rPr>
              <w:t>ИТОГО начальная (максимальная) цена</w:t>
            </w:r>
          </w:p>
          <w:p w:rsidR="00FA6C11" w:rsidRPr="00FA6C11" w:rsidRDefault="00FA6C11" w:rsidP="00FA6C11">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C11" w:rsidRPr="00FA6C11" w:rsidRDefault="004941B7" w:rsidP="00FA6C11">
            <w:pPr>
              <w:jc w:val="center"/>
              <w:rPr>
                <w:rFonts w:ascii="Times New Roman" w:hAnsi="Times New Roman" w:cs="Times New Roman"/>
                <w:b/>
                <w:bCs/>
                <w:color w:val="000000"/>
                <w:sz w:val="24"/>
                <w:szCs w:val="24"/>
              </w:rPr>
            </w:pPr>
            <w:r w:rsidRPr="004941B7">
              <w:rPr>
                <w:rFonts w:ascii="Times New Roman" w:hAnsi="Times New Roman" w:cs="Times New Roman"/>
                <w:b/>
                <w:bCs/>
                <w:color w:val="000000"/>
                <w:sz w:val="24"/>
                <w:szCs w:val="24"/>
              </w:rPr>
              <w:t>28529,20</w:t>
            </w:r>
          </w:p>
        </w:tc>
      </w:tr>
      <w:tr w:rsidR="00FA6C11" w:rsidRPr="00FA6C11" w:rsidTr="002070B3">
        <w:tblPrEx>
          <w:tblLook w:val="0000"/>
        </w:tblPrEx>
        <w:trPr>
          <w:trHeight w:val="1113"/>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6C11" w:rsidRPr="00FA6C11" w:rsidRDefault="00FA6C11" w:rsidP="002070B3">
            <w:pPr>
              <w:spacing w:after="0" w:line="240" w:lineRule="auto"/>
              <w:jc w:val="center"/>
              <w:rPr>
                <w:rFonts w:ascii="Times New Roman" w:eastAsia="Times New Roman" w:hAnsi="Times New Roman" w:cs="Times New Roman"/>
                <w:b/>
                <w:bCs/>
                <w:sz w:val="24"/>
                <w:szCs w:val="24"/>
                <w:lang w:eastAsia="ru-RU"/>
              </w:rPr>
            </w:pPr>
            <w:r w:rsidRPr="00FA6C11">
              <w:rPr>
                <w:rFonts w:ascii="Times New Roman" w:eastAsia="Times New Roman" w:hAnsi="Times New Roman" w:cs="Times New Roman"/>
                <w:b/>
                <w:bCs/>
                <w:sz w:val="24"/>
                <w:szCs w:val="24"/>
                <w:lang w:eastAsia="ru-RU"/>
              </w:rPr>
              <w:t xml:space="preserve">Порядок формирования </w:t>
            </w:r>
            <w:proofErr w:type="gramStart"/>
            <w:r w:rsidRPr="00FA6C11">
              <w:rPr>
                <w:rFonts w:ascii="Times New Roman" w:eastAsia="Times New Roman" w:hAnsi="Times New Roman" w:cs="Times New Roman"/>
                <w:b/>
                <w:bCs/>
                <w:sz w:val="24"/>
                <w:szCs w:val="24"/>
                <w:lang w:eastAsia="ru-RU"/>
              </w:rPr>
              <w:t>начальной</w:t>
            </w:r>
            <w:proofErr w:type="gramEnd"/>
          </w:p>
          <w:p w:rsidR="00FA6C11" w:rsidRPr="00FA6C11" w:rsidRDefault="00FA6C11" w:rsidP="002070B3">
            <w:pPr>
              <w:spacing w:after="0" w:line="240" w:lineRule="auto"/>
              <w:jc w:val="center"/>
              <w:rPr>
                <w:rFonts w:ascii="Times New Roman" w:eastAsia="Times New Roman" w:hAnsi="Times New Roman" w:cs="Times New Roman"/>
                <w:b/>
                <w:bCs/>
                <w:sz w:val="24"/>
                <w:szCs w:val="24"/>
                <w:lang w:eastAsia="ru-RU"/>
              </w:rPr>
            </w:pPr>
            <w:r w:rsidRPr="00FA6C11">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A6C11" w:rsidRPr="00FA6C11" w:rsidRDefault="00FA6C11" w:rsidP="002070B3">
            <w:pPr>
              <w:spacing w:after="0" w:line="240" w:lineRule="auto"/>
              <w:jc w:val="center"/>
              <w:rPr>
                <w:rFonts w:ascii="Times New Roman" w:eastAsia="Times New Roman" w:hAnsi="Times New Roman" w:cs="Times New Roman"/>
                <w:iCs/>
                <w:sz w:val="24"/>
                <w:szCs w:val="24"/>
                <w:lang w:eastAsia="ru-RU"/>
              </w:rPr>
            </w:pPr>
            <w:r w:rsidRPr="00FA6C11">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FA6C11" w:rsidRPr="00FA6C11" w:rsidTr="002070B3">
        <w:tblPrEx>
          <w:tblLook w:val="04A0"/>
        </w:tblPrEx>
        <w:trPr>
          <w:trHeight w:val="1408"/>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C11" w:rsidRPr="00FA6C11" w:rsidRDefault="00FA6C11" w:rsidP="002070B3">
            <w:pPr>
              <w:spacing w:after="0" w:line="240" w:lineRule="auto"/>
              <w:jc w:val="center"/>
              <w:rPr>
                <w:rFonts w:ascii="Times New Roman" w:hAnsi="Times New Roman" w:cs="Times New Roman"/>
                <w:b/>
                <w:bCs/>
                <w:sz w:val="24"/>
                <w:szCs w:val="24"/>
              </w:rPr>
            </w:pPr>
          </w:p>
          <w:p w:rsidR="00FA6C11" w:rsidRPr="00FA6C11" w:rsidRDefault="00FA6C11" w:rsidP="002070B3">
            <w:pPr>
              <w:spacing w:after="0" w:line="240" w:lineRule="auto"/>
              <w:rPr>
                <w:rFonts w:ascii="Times New Roman" w:hAnsi="Times New Roman" w:cs="Times New Roman"/>
                <w:b/>
                <w:bCs/>
                <w:sz w:val="24"/>
                <w:szCs w:val="24"/>
              </w:rPr>
            </w:pPr>
            <w:r w:rsidRPr="00FA6C11">
              <w:rPr>
                <w:rFonts w:ascii="Times New Roman" w:hAnsi="Times New Roman" w:cs="Times New Roman"/>
                <w:b/>
                <w:bCs/>
                <w:sz w:val="24"/>
                <w:szCs w:val="24"/>
              </w:rPr>
              <w:t>2. Требования к результатам:</w:t>
            </w:r>
          </w:p>
          <w:p w:rsidR="00FA6C11" w:rsidRPr="00FA6C11" w:rsidRDefault="00FA6C11" w:rsidP="002070B3">
            <w:pPr>
              <w:spacing w:after="0" w:line="240" w:lineRule="auto"/>
              <w:jc w:val="center"/>
              <w:rPr>
                <w:rFonts w:ascii="Times New Roman" w:hAnsi="Times New Roman" w:cs="Times New Roman"/>
                <w:i/>
                <w:iCs/>
                <w:sz w:val="24"/>
                <w:szCs w:val="24"/>
              </w:rPr>
            </w:pPr>
            <w:r w:rsidRPr="00FA6C11">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FA6C11">
              <w:rPr>
                <w:rFonts w:ascii="Times New Roman" w:hAnsi="Times New Roman" w:cs="Times New Roman"/>
                <w:iCs/>
                <w:sz w:val="24"/>
                <w:szCs w:val="24"/>
              </w:rPr>
              <w:br/>
            </w:r>
          </w:p>
        </w:tc>
      </w:tr>
      <w:tr w:rsidR="00FA6C11" w:rsidRPr="00FA6C11" w:rsidTr="002070B3">
        <w:tblPrEx>
          <w:tblLook w:val="04A0"/>
        </w:tblPrEx>
        <w:trPr>
          <w:trHeight w:val="463"/>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C11" w:rsidRPr="00FA6C11" w:rsidRDefault="00FA6C11" w:rsidP="002070B3">
            <w:pPr>
              <w:spacing w:after="0" w:line="240" w:lineRule="auto"/>
              <w:rPr>
                <w:rFonts w:ascii="Times New Roman" w:hAnsi="Times New Roman" w:cs="Times New Roman"/>
                <w:b/>
                <w:bCs/>
                <w:sz w:val="24"/>
                <w:szCs w:val="24"/>
              </w:rPr>
            </w:pPr>
            <w:r w:rsidRPr="00FA6C11">
              <w:rPr>
                <w:rFonts w:ascii="Times New Roman" w:hAnsi="Times New Roman" w:cs="Times New Roman"/>
                <w:b/>
                <w:bCs/>
                <w:sz w:val="24"/>
                <w:szCs w:val="24"/>
              </w:rPr>
              <w:t>3. Место, условия и сроки.</w:t>
            </w:r>
          </w:p>
        </w:tc>
      </w:tr>
      <w:tr w:rsidR="00FA6C11" w:rsidRPr="00FA6C11" w:rsidTr="002070B3">
        <w:tblPrEx>
          <w:tblLook w:val="04A0"/>
        </w:tblPrEx>
        <w:trPr>
          <w:trHeight w:val="912"/>
        </w:trPr>
        <w:tc>
          <w:tcPr>
            <w:tcW w:w="2788" w:type="dxa"/>
            <w:gridSpan w:val="2"/>
            <w:tcBorders>
              <w:top w:val="nil"/>
              <w:left w:val="single" w:sz="4" w:space="0" w:color="000000"/>
              <w:bottom w:val="single" w:sz="4" w:space="0" w:color="000000"/>
              <w:right w:val="single" w:sz="4" w:space="0" w:color="000000"/>
            </w:tcBorders>
            <w:shd w:val="clear" w:color="auto" w:fill="auto"/>
            <w:vAlign w:val="center"/>
            <w:hideMark/>
          </w:tcPr>
          <w:p w:rsidR="00FA6C11" w:rsidRPr="00FA6C11" w:rsidRDefault="00FA6C11" w:rsidP="002070B3">
            <w:pPr>
              <w:spacing w:after="0" w:line="240" w:lineRule="auto"/>
              <w:jc w:val="center"/>
              <w:rPr>
                <w:rFonts w:ascii="Times New Roman" w:hAnsi="Times New Roman" w:cs="Times New Roman"/>
                <w:color w:val="000000"/>
                <w:sz w:val="24"/>
                <w:szCs w:val="24"/>
              </w:rPr>
            </w:pPr>
            <w:r w:rsidRPr="00FA6C11">
              <w:rPr>
                <w:rFonts w:ascii="Times New Roman" w:hAnsi="Times New Roman" w:cs="Times New Roman"/>
                <w:sz w:val="24"/>
                <w:szCs w:val="24"/>
              </w:rPr>
              <w:t>Место  поставки товаров.</w:t>
            </w:r>
          </w:p>
        </w:tc>
        <w:tc>
          <w:tcPr>
            <w:tcW w:w="13088" w:type="dxa"/>
            <w:gridSpan w:val="8"/>
            <w:tcBorders>
              <w:top w:val="nil"/>
              <w:left w:val="nil"/>
              <w:bottom w:val="single" w:sz="4" w:space="0" w:color="000000"/>
              <w:right w:val="single" w:sz="4" w:space="0" w:color="000000"/>
            </w:tcBorders>
            <w:shd w:val="clear" w:color="auto" w:fill="auto"/>
            <w:vAlign w:val="center"/>
            <w:hideMark/>
          </w:tcPr>
          <w:p w:rsidR="00FA6C11" w:rsidRPr="00FA6C11" w:rsidRDefault="008A0B18" w:rsidP="002070B3">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ул.Матвеева, 37</w:t>
            </w:r>
            <w:r w:rsidR="00FA6C11" w:rsidRPr="00FA6C11">
              <w:rPr>
                <w:rFonts w:ascii="Times New Roman" w:hAnsi="Times New Roman" w:cs="Times New Roman"/>
                <w:iCs/>
                <w:sz w:val="24"/>
                <w:szCs w:val="24"/>
              </w:rPr>
              <w:t>А.</w:t>
            </w:r>
          </w:p>
          <w:p w:rsidR="00FA6C11" w:rsidRPr="00FA6C11" w:rsidRDefault="00FA6C11" w:rsidP="002070B3">
            <w:pPr>
              <w:spacing w:after="0" w:line="240" w:lineRule="auto"/>
              <w:jc w:val="center"/>
              <w:rPr>
                <w:rFonts w:ascii="Times New Roman" w:hAnsi="Times New Roman" w:cs="Times New Roman"/>
                <w:iCs/>
                <w:sz w:val="24"/>
                <w:szCs w:val="24"/>
              </w:rPr>
            </w:pPr>
          </w:p>
        </w:tc>
      </w:tr>
      <w:tr w:rsidR="00FA6C11" w:rsidRPr="00FA6C11" w:rsidTr="002070B3">
        <w:tblPrEx>
          <w:tblLook w:val="04A0"/>
        </w:tblPrEx>
        <w:trPr>
          <w:trHeight w:val="1110"/>
        </w:trPr>
        <w:tc>
          <w:tcPr>
            <w:tcW w:w="2788" w:type="dxa"/>
            <w:gridSpan w:val="2"/>
            <w:tcBorders>
              <w:top w:val="nil"/>
              <w:left w:val="single" w:sz="4" w:space="0" w:color="000000"/>
              <w:bottom w:val="single" w:sz="4" w:space="0" w:color="auto"/>
              <w:right w:val="single" w:sz="4" w:space="0" w:color="000000"/>
            </w:tcBorders>
            <w:shd w:val="clear" w:color="auto" w:fill="auto"/>
            <w:vAlign w:val="center"/>
            <w:hideMark/>
          </w:tcPr>
          <w:p w:rsidR="00FA6C11" w:rsidRPr="00FA6C11" w:rsidRDefault="00FA6C11" w:rsidP="002070B3">
            <w:pPr>
              <w:spacing w:after="0" w:line="240" w:lineRule="auto"/>
              <w:jc w:val="center"/>
              <w:rPr>
                <w:rFonts w:ascii="Times New Roman" w:hAnsi="Times New Roman" w:cs="Times New Roman"/>
                <w:sz w:val="24"/>
                <w:szCs w:val="24"/>
              </w:rPr>
            </w:pPr>
            <w:r w:rsidRPr="00FA6C11">
              <w:rPr>
                <w:rFonts w:ascii="Times New Roman" w:hAnsi="Times New Roman" w:cs="Times New Roman"/>
                <w:sz w:val="24"/>
                <w:szCs w:val="24"/>
              </w:rPr>
              <w:t>Условия поставки товаров.</w:t>
            </w:r>
          </w:p>
        </w:tc>
        <w:tc>
          <w:tcPr>
            <w:tcW w:w="13088" w:type="dxa"/>
            <w:gridSpan w:val="8"/>
            <w:tcBorders>
              <w:top w:val="nil"/>
              <w:left w:val="nil"/>
              <w:bottom w:val="single" w:sz="4" w:space="0" w:color="auto"/>
              <w:right w:val="single" w:sz="4" w:space="0" w:color="000000"/>
            </w:tcBorders>
            <w:shd w:val="clear" w:color="auto" w:fill="auto"/>
            <w:vAlign w:val="center"/>
            <w:hideMark/>
          </w:tcPr>
          <w:p w:rsidR="00FA6C11" w:rsidRPr="00FA6C11" w:rsidRDefault="00FA6C11" w:rsidP="002070B3">
            <w:pPr>
              <w:spacing w:after="0" w:line="240" w:lineRule="auto"/>
              <w:jc w:val="center"/>
              <w:rPr>
                <w:rFonts w:ascii="Times New Roman" w:hAnsi="Times New Roman" w:cs="Times New Roman"/>
                <w:color w:val="000000"/>
                <w:sz w:val="24"/>
                <w:szCs w:val="24"/>
              </w:rPr>
            </w:pPr>
            <w:r w:rsidRPr="00FA6C11">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FA6C11" w:rsidRPr="00FA6C11" w:rsidTr="002070B3">
        <w:tblPrEx>
          <w:tblLook w:val="04A0"/>
        </w:tblPrEx>
        <w:trPr>
          <w:trHeight w:val="1392"/>
        </w:trPr>
        <w:tc>
          <w:tcPr>
            <w:tcW w:w="27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C11" w:rsidRPr="00FA6C11" w:rsidRDefault="00FA6C11" w:rsidP="002070B3">
            <w:pPr>
              <w:spacing w:after="0" w:line="240" w:lineRule="auto"/>
              <w:jc w:val="center"/>
              <w:rPr>
                <w:rFonts w:ascii="Times New Roman" w:hAnsi="Times New Roman" w:cs="Times New Roman"/>
                <w:sz w:val="24"/>
                <w:szCs w:val="24"/>
              </w:rPr>
            </w:pPr>
            <w:r w:rsidRPr="00FA6C11">
              <w:rPr>
                <w:rFonts w:ascii="Times New Roman" w:hAnsi="Times New Roman" w:cs="Times New Roman"/>
                <w:sz w:val="24"/>
                <w:szCs w:val="24"/>
              </w:rPr>
              <w:t>Сроки  поставки.</w:t>
            </w:r>
          </w:p>
          <w:p w:rsidR="00FA6C11" w:rsidRPr="00FA6C11" w:rsidRDefault="00FA6C11" w:rsidP="002070B3">
            <w:pPr>
              <w:spacing w:after="0" w:line="240" w:lineRule="auto"/>
              <w:jc w:val="center"/>
              <w:rPr>
                <w:rFonts w:ascii="Times New Roman" w:hAnsi="Times New Roman" w:cs="Times New Roman"/>
                <w:color w:val="000000"/>
                <w:sz w:val="24"/>
                <w:szCs w:val="24"/>
              </w:rPr>
            </w:pPr>
            <w:r w:rsidRPr="00FA6C11">
              <w:rPr>
                <w:rFonts w:ascii="Times New Roman" w:hAnsi="Times New Roman" w:cs="Times New Roman"/>
                <w:sz w:val="24"/>
                <w:szCs w:val="24"/>
              </w:rPr>
              <w:t>Гарантийный срок.</w:t>
            </w:r>
          </w:p>
        </w:tc>
        <w:tc>
          <w:tcPr>
            <w:tcW w:w="130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A6C11" w:rsidRPr="00FA6C11" w:rsidRDefault="00FA6C11" w:rsidP="002070B3">
            <w:pPr>
              <w:spacing w:after="0" w:line="240" w:lineRule="auto"/>
              <w:jc w:val="center"/>
              <w:rPr>
                <w:rFonts w:ascii="Times New Roman" w:hAnsi="Times New Roman" w:cs="Times New Roman"/>
                <w:sz w:val="24"/>
                <w:szCs w:val="24"/>
              </w:rPr>
            </w:pPr>
            <w:r w:rsidRPr="00FA6C11">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A6C11" w:rsidRPr="00FA6C11" w:rsidRDefault="00FA6C11" w:rsidP="002070B3">
            <w:pPr>
              <w:spacing w:after="0" w:line="240" w:lineRule="auto"/>
              <w:jc w:val="center"/>
              <w:rPr>
                <w:rFonts w:ascii="Times New Roman" w:hAnsi="Times New Roman" w:cs="Times New Roman"/>
                <w:sz w:val="24"/>
                <w:szCs w:val="24"/>
              </w:rPr>
            </w:pPr>
            <w:r w:rsidRPr="00FA6C11">
              <w:rPr>
                <w:rFonts w:ascii="Times New Roman" w:hAnsi="Times New Roman" w:cs="Times New Roman"/>
                <w:sz w:val="24"/>
                <w:szCs w:val="24"/>
              </w:rPr>
              <w:t>Срок годности на Товар на момент передачи его Покупателю должен составлять не менее 70 %,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FA6C11" w:rsidRPr="00FA6C11" w:rsidTr="002070B3">
        <w:tblPrEx>
          <w:tblLook w:val="04A0"/>
        </w:tblPrEx>
        <w:trPr>
          <w:trHeight w:val="390"/>
        </w:trPr>
        <w:tc>
          <w:tcPr>
            <w:tcW w:w="15876" w:type="dxa"/>
            <w:gridSpan w:val="10"/>
            <w:tcBorders>
              <w:top w:val="single" w:sz="4" w:space="0" w:color="auto"/>
              <w:left w:val="single" w:sz="4" w:space="0" w:color="000000"/>
              <w:bottom w:val="single" w:sz="4" w:space="0" w:color="000000"/>
              <w:right w:val="single" w:sz="4" w:space="0" w:color="000000"/>
            </w:tcBorders>
            <w:shd w:val="clear" w:color="auto" w:fill="auto"/>
            <w:vAlign w:val="center"/>
            <w:hideMark/>
          </w:tcPr>
          <w:p w:rsidR="00FA6C11" w:rsidRPr="00FA6C11" w:rsidRDefault="00FA6C11" w:rsidP="002070B3">
            <w:pPr>
              <w:spacing w:after="0" w:line="240" w:lineRule="auto"/>
              <w:rPr>
                <w:rFonts w:ascii="Times New Roman" w:hAnsi="Times New Roman" w:cs="Times New Roman"/>
                <w:b/>
                <w:bCs/>
                <w:sz w:val="24"/>
                <w:szCs w:val="24"/>
              </w:rPr>
            </w:pPr>
            <w:r w:rsidRPr="00FA6C11">
              <w:rPr>
                <w:rFonts w:ascii="Times New Roman" w:hAnsi="Times New Roman" w:cs="Times New Roman"/>
                <w:b/>
                <w:bCs/>
                <w:sz w:val="24"/>
                <w:szCs w:val="24"/>
              </w:rPr>
              <w:t>4. Форма, сроки и порядок оплаты</w:t>
            </w:r>
          </w:p>
        </w:tc>
      </w:tr>
      <w:tr w:rsidR="00FA6C11" w:rsidRPr="00FA6C11" w:rsidTr="002070B3">
        <w:tblPrEx>
          <w:tblLook w:val="04A0"/>
        </w:tblPrEx>
        <w:trPr>
          <w:trHeight w:val="690"/>
        </w:trPr>
        <w:tc>
          <w:tcPr>
            <w:tcW w:w="2788" w:type="dxa"/>
            <w:gridSpan w:val="2"/>
            <w:tcBorders>
              <w:top w:val="nil"/>
              <w:left w:val="single" w:sz="4" w:space="0" w:color="000000"/>
              <w:bottom w:val="single" w:sz="4" w:space="0" w:color="000000"/>
              <w:right w:val="single" w:sz="4" w:space="0" w:color="000000"/>
            </w:tcBorders>
            <w:shd w:val="clear" w:color="auto" w:fill="auto"/>
            <w:vAlign w:val="center"/>
            <w:hideMark/>
          </w:tcPr>
          <w:p w:rsidR="00FA6C11" w:rsidRPr="00FA6C11" w:rsidRDefault="00FA6C11" w:rsidP="002070B3">
            <w:pPr>
              <w:spacing w:after="0" w:line="240" w:lineRule="auto"/>
              <w:jc w:val="center"/>
              <w:rPr>
                <w:rFonts w:ascii="Times New Roman" w:hAnsi="Times New Roman" w:cs="Times New Roman"/>
                <w:sz w:val="24"/>
                <w:szCs w:val="24"/>
              </w:rPr>
            </w:pPr>
            <w:r w:rsidRPr="00FA6C11">
              <w:rPr>
                <w:rFonts w:ascii="Times New Roman" w:hAnsi="Times New Roman" w:cs="Times New Roman"/>
                <w:sz w:val="24"/>
                <w:szCs w:val="24"/>
              </w:rPr>
              <w:t>Форма оплаты, срок и порядок оплаты</w:t>
            </w:r>
          </w:p>
        </w:tc>
        <w:tc>
          <w:tcPr>
            <w:tcW w:w="13088" w:type="dxa"/>
            <w:gridSpan w:val="8"/>
            <w:tcBorders>
              <w:top w:val="nil"/>
              <w:left w:val="nil"/>
              <w:bottom w:val="single" w:sz="4" w:space="0" w:color="000000"/>
              <w:right w:val="single" w:sz="4" w:space="0" w:color="000000"/>
            </w:tcBorders>
            <w:shd w:val="clear" w:color="auto" w:fill="auto"/>
            <w:vAlign w:val="center"/>
            <w:hideMark/>
          </w:tcPr>
          <w:p w:rsidR="00FA6C11" w:rsidRPr="00FA6C11" w:rsidRDefault="00FA6C11" w:rsidP="002070B3">
            <w:pPr>
              <w:spacing w:after="0" w:line="240" w:lineRule="auto"/>
              <w:jc w:val="center"/>
              <w:rPr>
                <w:rFonts w:ascii="Times New Roman" w:hAnsi="Times New Roman" w:cs="Times New Roman"/>
                <w:i/>
                <w:color w:val="000000"/>
                <w:sz w:val="24"/>
                <w:szCs w:val="24"/>
              </w:rPr>
            </w:pPr>
            <w:r w:rsidRPr="00FA6C11">
              <w:rPr>
                <w:rFonts w:ascii="Times New Roman" w:eastAsia="Times New Roman" w:hAnsi="Times New Roman" w:cs="Times New Roman"/>
                <w:sz w:val="24"/>
                <w:szCs w:val="24"/>
                <w:lang w:eastAsia="ru-RU"/>
              </w:rPr>
              <w:t>Оплата Товара производится Покупателем в течение 30 (тридцати) календарных дней после принятия Товара и подписания Сторонами товарной накладной формы (ТОРГ-12)/Универсального передаточного документа (УПД) (с указанием номера, даты, предмета Договора, адреса поставки Товара).</w:t>
            </w:r>
          </w:p>
        </w:tc>
      </w:tr>
      <w:tr w:rsidR="00FA6C11" w:rsidRPr="00FA6C11" w:rsidTr="002070B3">
        <w:tblPrEx>
          <w:tblLook w:val="04A0"/>
        </w:tblPrEx>
        <w:trPr>
          <w:trHeight w:val="391"/>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C11" w:rsidRPr="00FA6C11" w:rsidRDefault="00FA6C11" w:rsidP="002070B3">
            <w:pPr>
              <w:spacing w:after="0" w:line="240" w:lineRule="auto"/>
              <w:rPr>
                <w:rFonts w:ascii="Times New Roman" w:hAnsi="Times New Roman" w:cs="Times New Roman"/>
                <w:b/>
                <w:bCs/>
                <w:sz w:val="24"/>
                <w:szCs w:val="24"/>
              </w:rPr>
            </w:pPr>
            <w:r w:rsidRPr="00FA6C11">
              <w:rPr>
                <w:rFonts w:ascii="Times New Roman" w:hAnsi="Times New Roman" w:cs="Times New Roman"/>
                <w:b/>
                <w:bCs/>
                <w:sz w:val="24"/>
                <w:szCs w:val="24"/>
              </w:rPr>
              <w:t>5. Документы,  предоставляемые      в      подтверждение      соответствия предлагаемых участником товаров.</w:t>
            </w:r>
          </w:p>
        </w:tc>
      </w:tr>
      <w:tr w:rsidR="00FA6C11" w:rsidRPr="00FA6C11" w:rsidTr="002070B3">
        <w:tblPrEx>
          <w:tblLook w:val="04A0"/>
        </w:tblPrEx>
        <w:trPr>
          <w:trHeight w:val="760"/>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C11" w:rsidRPr="00FA6C11" w:rsidRDefault="00FA6C11" w:rsidP="002070B3">
            <w:pPr>
              <w:spacing w:after="0" w:line="240" w:lineRule="auto"/>
              <w:jc w:val="center"/>
              <w:rPr>
                <w:rFonts w:ascii="Times New Roman" w:hAnsi="Times New Roman" w:cs="Times New Roman"/>
                <w:color w:val="000000"/>
                <w:sz w:val="24"/>
                <w:szCs w:val="24"/>
              </w:rPr>
            </w:pPr>
            <w:proofErr w:type="gramStart"/>
            <w:r w:rsidRPr="00FA6C11">
              <w:rPr>
                <w:rFonts w:ascii="Times New Roman" w:eastAsia="Calibri" w:hAnsi="Times New Roman" w:cs="Times New Roman"/>
                <w:kern w:val="3"/>
                <w:sz w:val="24"/>
                <w:szCs w:val="24"/>
                <w:lang w:eastAsia="ru-RU"/>
              </w:rPr>
              <w:lastRenderedPageBreak/>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FA6C11">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1D"/>
    <w:multiLevelType w:val="multilevel"/>
    <w:tmpl w:val="3CD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42C8"/>
    <w:multiLevelType w:val="multilevel"/>
    <w:tmpl w:val="721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707A4"/>
    <w:multiLevelType w:val="multilevel"/>
    <w:tmpl w:val="7E9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5639F"/>
    <w:multiLevelType w:val="multilevel"/>
    <w:tmpl w:val="0C0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C707C"/>
    <w:multiLevelType w:val="multilevel"/>
    <w:tmpl w:val="3DC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E266F"/>
    <w:multiLevelType w:val="multilevel"/>
    <w:tmpl w:val="40B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10BEE"/>
    <w:multiLevelType w:val="multilevel"/>
    <w:tmpl w:val="919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D75D0"/>
    <w:multiLevelType w:val="multilevel"/>
    <w:tmpl w:val="EFA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B2540"/>
    <w:multiLevelType w:val="multilevel"/>
    <w:tmpl w:val="68C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57E3A"/>
    <w:multiLevelType w:val="multilevel"/>
    <w:tmpl w:val="9ED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B3CD4"/>
    <w:multiLevelType w:val="multilevel"/>
    <w:tmpl w:val="882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44EB3"/>
    <w:multiLevelType w:val="multilevel"/>
    <w:tmpl w:val="B9E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31191"/>
    <w:multiLevelType w:val="multilevel"/>
    <w:tmpl w:val="29E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12EDD"/>
    <w:multiLevelType w:val="multilevel"/>
    <w:tmpl w:val="15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742C2"/>
    <w:multiLevelType w:val="multilevel"/>
    <w:tmpl w:val="AB6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2"/>
  </w:num>
  <w:num w:numId="4">
    <w:abstractNumId w:val="13"/>
  </w:num>
  <w:num w:numId="5">
    <w:abstractNumId w:val="10"/>
  </w:num>
  <w:num w:numId="6">
    <w:abstractNumId w:val="3"/>
  </w:num>
  <w:num w:numId="7">
    <w:abstractNumId w:val="4"/>
  </w:num>
  <w:num w:numId="8">
    <w:abstractNumId w:val="11"/>
  </w:num>
  <w:num w:numId="9">
    <w:abstractNumId w:val="2"/>
  </w:num>
  <w:num w:numId="10">
    <w:abstractNumId w:val="14"/>
  </w:num>
  <w:num w:numId="11">
    <w:abstractNumId w:val="8"/>
  </w:num>
  <w:num w:numId="12">
    <w:abstractNumId w:val="9"/>
  </w:num>
  <w:num w:numId="13">
    <w:abstractNumId w:val="5"/>
  </w:num>
  <w:num w:numId="14">
    <w:abstractNumId w:val="0"/>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34105"/>
    <w:rsid w:val="00040EE6"/>
    <w:rsid w:val="0007525C"/>
    <w:rsid w:val="00075F49"/>
    <w:rsid w:val="000861D3"/>
    <w:rsid w:val="000A74F3"/>
    <w:rsid w:val="000B78AF"/>
    <w:rsid w:val="00105C4C"/>
    <w:rsid w:val="00120522"/>
    <w:rsid w:val="001222FF"/>
    <w:rsid w:val="00130CA6"/>
    <w:rsid w:val="001315AD"/>
    <w:rsid w:val="00170826"/>
    <w:rsid w:val="00177762"/>
    <w:rsid w:val="001A7393"/>
    <w:rsid w:val="001F7494"/>
    <w:rsid w:val="00204E84"/>
    <w:rsid w:val="002070B3"/>
    <w:rsid w:val="00210EFA"/>
    <w:rsid w:val="00211272"/>
    <w:rsid w:val="002114AE"/>
    <w:rsid w:val="00211FB5"/>
    <w:rsid w:val="00242B10"/>
    <w:rsid w:val="00250E87"/>
    <w:rsid w:val="0028303F"/>
    <w:rsid w:val="00293418"/>
    <w:rsid w:val="002B3568"/>
    <w:rsid w:val="002D44C7"/>
    <w:rsid w:val="00315324"/>
    <w:rsid w:val="00315EC7"/>
    <w:rsid w:val="00331747"/>
    <w:rsid w:val="00337D14"/>
    <w:rsid w:val="00341318"/>
    <w:rsid w:val="00341551"/>
    <w:rsid w:val="00344D7D"/>
    <w:rsid w:val="0034538B"/>
    <w:rsid w:val="003A0CC8"/>
    <w:rsid w:val="003A2F19"/>
    <w:rsid w:val="003A703A"/>
    <w:rsid w:val="003B3901"/>
    <w:rsid w:val="003C66B0"/>
    <w:rsid w:val="003D28A2"/>
    <w:rsid w:val="003F14D3"/>
    <w:rsid w:val="0046283D"/>
    <w:rsid w:val="00463451"/>
    <w:rsid w:val="0046605E"/>
    <w:rsid w:val="0047360B"/>
    <w:rsid w:val="004775A7"/>
    <w:rsid w:val="00487D5B"/>
    <w:rsid w:val="004941B7"/>
    <w:rsid w:val="004A2466"/>
    <w:rsid w:val="004C2A09"/>
    <w:rsid w:val="004F7267"/>
    <w:rsid w:val="0050476E"/>
    <w:rsid w:val="0054341B"/>
    <w:rsid w:val="005B7B5A"/>
    <w:rsid w:val="005C130D"/>
    <w:rsid w:val="005C2AC9"/>
    <w:rsid w:val="005D1CC5"/>
    <w:rsid w:val="005E46D5"/>
    <w:rsid w:val="005F6D49"/>
    <w:rsid w:val="005F7762"/>
    <w:rsid w:val="00600675"/>
    <w:rsid w:val="0060526F"/>
    <w:rsid w:val="00605EE5"/>
    <w:rsid w:val="00631CFE"/>
    <w:rsid w:val="00691068"/>
    <w:rsid w:val="00691CB5"/>
    <w:rsid w:val="00693DF5"/>
    <w:rsid w:val="006B3150"/>
    <w:rsid w:val="006B3D47"/>
    <w:rsid w:val="006B4955"/>
    <w:rsid w:val="006C3A6D"/>
    <w:rsid w:val="006D74DE"/>
    <w:rsid w:val="006F0839"/>
    <w:rsid w:val="00735ACB"/>
    <w:rsid w:val="00742BC6"/>
    <w:rsid w:val="007438BE"/>
    <w:rsid w:val="00747E47"/>
    <w:rsid w:val="007501D3"/>
    <w:rsid w:val="00762805"/>
    <w:rsid w:val="007B36EE"/>
    <w:rsid w:val="007F66D7"/>
    <w:rsid w:val="00817017"/>
    <w:rsid w:val="00832682"/>
    <w:rsid w:val="00852AD5"/>
    <w:rsid w:val="00855B78"/>
    <w:rsid w:val="008662D3"/>
    <w:rsid w:val="008878CE"/>
    <w:rsid w:val="008A0B18"/>
    <w:rsid w:val="008A0D0A"/>
    <w:rsid w:val="008C3780"/>
    <w:rsid w:val="008F5BE9"/>
    <w:rsid w:val="00906494"/>
    <w:rsid w:val="00913DBA"/>
    <w:rsid w:val="009152A7"/>
    <w:rsid w:val="00931C0B"/>
    <w:rsid w:val="0093533F"/>
    <w:rsid w:val="009376FC"/>
    <w:rsid w:val="00943266"/>
    <w:rsid w:val="0095093A"/>
    <w:rsid w:val="009B28D6"/>
    <w:rsid w:val="009B4BC1"/>
    <w:rsid w:val="009D6C47"/>
    <w:rsid w:val="009E1A61"/>
    <w:rsid w:val="009E57BB"/>
    <w:rsid w:val="009F24D1"/>
    <w:rsid w:val="00A21CDF"/>
    <w:rsid w:val="00A303AE"/>
    <w:rsid w:val="00A40A1E"/>
    <w:rsid w:val="00A83713"/>
    <w:rsid w:val="00A9797C"/>
    <w:rsid w:val="00AE099E"/>
    <w:rsid w:val="00AF059A"/>
    <w:rsid w:val="00AF5357"/>
    <w:rsid w:val="00B04669"/>
    <w:rsid w:val="00B20399"/>
    <w:rsid w:val="00B211DE"/>
    <w:rsid w:val="00B34047"/>
    <w:rsid w:val="00B351CB"/>
    <w:rsid w:val="00B358E2"/>
    <w:rsid w:val="00B35D3D"/>
    <w:rsid w:val="00B36D38"/>
    <w:rsid w:val="00B449D6"/>
    <w:rsid w:val="00B458E9"/>
    <w:rsid w:val="00B65BC5"/>
    <w:rsid w:val="00B80987"/>
    <w:rsid w:val="00B876FC"/>
    <w:rsid w:val="00BA00F4"/>
    <w:rsid w:val="00BC13E6"/>
    <w:rsid w:val="00BC5DD1"/>
    <w:rsid w:val="00BE3822"/>
    <w:rsid w:val="00C15150"/>
    <w:rsid w:val="00C24AC6"/>
    <w:rsid w:val="00C53CB3"/>
    <w:rsid w:val="00C61CEE"/>
    <w:rsid w:val="00C9136A"/>
    <w:rsid w:val="00C923B8"/>
    <w:rsid w:val="00CB04EB"/>
    <w:rsid w:val="00CC05ED"/>
    <w:rsid w:val="00CD5E44"/>
    <w:rsid w:val="00CE4234"/>
    <w:rsid w:val="00CE5B27"/>
    <w:rsid w:val="00CE6E5C"/>
    <w:rsid w:val="00D016D6"/>
    <w:rsid w:val="00D054DA"/>
    <w:rsid w:val="00D9651E"/>
    <w:rsid w:val="00D97C5A"/>
    <w:rsid w:val="00DA5228"/>
    <w:rsid w:val="00DC1A7D"/>
    <w:rsid w:val="00DC5560"/>
    <w:rsid w:val="00DD7D05"/>
    <w:rsid w:val="00DE6071"/>
    <w:rsid w:val="00DF48ED"/>
    <w:rsid w:val="00E03A30"/>
    <w:rsid w:val="00E455C9"/>
    <w:rsid w:val="00E7642A"/>
    <w:rsid w:val="00E76D46"/>
    <w:rsid w:val="00EB4CE6"/>
    <w:rsid w:val="00EB4D2F"/>
    <w:rsid w:val="00EB522F"/>
    <w:rsid w:val="00ED26C4"/>
    <w:rsid w:val="00EE21E9"/>
    <w:rsid w:val="00EE3007"/>
    <w:rsid w:val="00F01AAC"/>
    <w:rsid w:val="00F15EB3"/>
    <w:rsid w:val="00F519B4"/>
    <w:rsid w:val="00F547DB"/>
    <w:rsid w:val="00F55DE3"/>
    <w:rsid w:val="00F5648E"/>
    <w:rsid w:val="00F74D93"/>
    <w:rsid w:val="00F76D37"/>
    <w:rsid w:val="00F95B83"/>
    <w:rsid w:val="00FA6C11"/>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72119897">
      <w:bodyDiv w:val="1"/>
      <w:marLeft w:val="0"/>
      <w:marRight w:val="0"/>
      <w:marTop w:val="0"/>
      <w:marBottom w:val="0"/>
      <w:divBdr>
        <w:top w:val="none" w:sz="0" w:space="0" w:color="auto"/>
        <w:left w:val="none" w:sz="0" w:space="0" w:color="auto"/>
        <w:bottom w:val="none" w:sz="0" w:space="0" w:color="auto"/>
        <w:right w:val="none" w:sz="0" w:space="0" w:color="auto"/>
      </w:divBdr>
      <w:divsChild>
        <w:div w:id="1697804956">
          <w:marLeft w:val="0"/>
          <w:marRight w:val="0"/>
          <w:marTop w:val="0"/>
          <w:marBottom w:val="0"/>
          <w:divBdr>
            <w:top w:val="none" w:sz="0" w:space="0" w:color="auto"/>
            <w:left w:val="none" w:sz="0" w:space="0" w:color="auto"/>
            <w:bottom w:val="none" w:sz="0" w:space="0" w:color="auto"/>
            <w:right w:val="none" w:sz="0" w:space="0" w:color="auto"/>
          </w:divBdr>
        </w:div>
        <w:div w:id="2047825147">
          <w:marLeft w:val="0"/>
          <w:marRight w:val="0"/>
          <w:marTop w:val="0"/>
          <w:marBottom w:val="0"/>
          <w:divBdr>
            <w:top w:val="none" w:sz="0" w:space="0" w:color="auto"/>
            <w:left w:val="none" w:sz="0" w:space="0" w:color="auto"/>
            <w:bottom w:val="none" w:sz="0" w:space="0" w:color="auto"/>
            <w:right w:val="none" w:sz="0" w:space="0" w:color="auto"/>
          </w:divBdr>
        </w:div>
        <w:div w:id="1178039318">
          <w:marLeft w:val="0"/>
          <w:marRight w:val="0"/>
          <w:marTop w:val="0"/>
          <w:marBottom w:val="0"/>
          <w:divBdr>
            <w:top w:val="none" w:sz="0" w:space="0" w:color="auto"/>
            <w:left w:val="none" w:sz="0" w:space="0" w:color="auto"/>
            <w:bottom w:val="none" w:sz="0" w:space="0" w:color="auto"/>
            <w:right w:val="none" w:sz="0" w:space="0" w:color="auto"/>
          </w:divBdr>
        </w:div>
        <w:div w:id="615017870">
          <w:marLeft w:val="0"/>
          <w:marRight w:val="0"/>
          <w:marTop w:val="0"/>
          <w:marBottom w:val="0"/>
          <w:divBdr>
            <w:top w:val="none" w:sz="0" w:space="0" w:color="auto"/>
            <w:left w:val="none" w:sz="0" w:space="0" w:color="auto"/>
            <w:bottom w:val="none" w:sz="0" w:space="0" w:color="auto"/>
            <w:right w:val="none" w:sz="0" w:space="0" w:color="auto"/>
          </w:divBdr>
        </w:div>
      </w:divsChild>
    </w:div>
    <w:div w:id="80610147">
      <w:bodyDiv w:val="1"/>
      <w:marLeft w:val="0"/>
      <w:marRight w:val="0"/>
      <w:marTop w:val="0"/>
      <w:marBottom w:val="0"/>
      <w:divBdr>
        <w:top w:val="none" w:sz="0" w:space="0" w:color="auto"/>
        <w:left w:val="none" w:sz="0" w:space="0" w:color="auto"/>
        <w:bottom w:val="none" w:sz="0" w:space="0" w:color="auto"/>
        <w:right w:val="none" w:sz="0" w:space="0" w:color="auto"/>
      </w:divBdr>
      <w:divsChild>
        <w:div w:id="1785077652">
          <w:marLeft w:val="0"/>
          <w:marRight w:val="0"/>
          <w:marTop w:val="0"/>
          <w:marBottom w:val="0"/>
          <w:divBdr>
            <w:top w:val="none" w:sz="0" w:space="0" w:color="auto"/>
            <w:left w:val="none" w:sz="0" w:space="0" w:color="auto"/>
            <w:bottom w:val="none" w:sz="0" w:space="0" w:color="auto"/>
            <w:right w:val="none" w:sz="0" w:space="0" w:color="auto"/>
          </w:divBdr>
        </w:div>
        <w:div w:id="1953973006">
          <w:marLeft w:val="0"/>
          <w:marRight w:val="0"/>
          <w:marTop w:val="0"/>
          <w:marBottom w:val="0"/>
          <w:divBdr>
            <w:top w:val="none" w:sz="0" w:space="0" w:color="auto"/>
            <w:left w:val="none" w:sz="0" w:space="0" w:color="auto"/>
            <w:bottom w:val="none" w:sz="0" w:space="0" w:color="auto"/>
            <w:right w:val="none" w:sz="0" w:space="0" w:color="auto"/>
          </w:divBdr>
        </w:div>
        <w:div w:id="31392554">
          <w:marLeft w:val="0"/>
          <w:marRight w:val="0"/>
          <w:marTop w:val="0"/>
          <w:marBottom w:val="0"/>
          <w:divBdr>
            <w:top w:val="none" w:sz="0" w:space="0" w:color="auto"/>
            <w:left w:val="none" w:sz="0" w:space="0" w:color="auto"/>
            <w:bottom w:val="none" w:sz="0" w:space="0" w:color="auto"/>
            <w:right w:val="none" w:sz="0" w:space="0" w:color="auto"/>
          </w:divBdr>
        </w:div>
        <w:div w:id="1606424354">
          <w:marLeft w:val="0"/>
          <w:marRight w:val="0"/>
          <w:marTop w:val="0"/>
          <w:marBottom w:val="0"/>
          <w:divBdr>
            <w:top w:val="none" w:sz="0" w:space="0" w:color="auto"/>
            <w:left w:val="none" w:sz="0" w:space="0" w:color="auto"/>
            <w:bottom w:val="none" w:sz="0" w:space="0" w:color="auto"/>
            <w:right w:val="none" w:sz="0" w:space="0" w:color="auto"/>
          </w:divBdr>
        </w:div>
      </w:divsChild>
    </w:div>
    <w:div w:id="110173864">
      <w:bodyDiv w:val="1"/>
      <w:marLeft w:val="0"/>
      <w:marRight w:val="0"/>
      <w:marTop w:val="0"/>
      <w:marBottom w:val="0"/>
      <w:divBdr>
        <w:top w:val="none" w:sz="0" w:space="0" w:color="auto"/>
        <w:left w:val="none" w:sz="0" w:space="0" w:color="auto"/>
        <w:bottom w:val="none" w:sz="0" w:space="0" w:color="auto"/>
        <w:right w:val="none" w:sz="0" w:space="0" w:color="auto"/>
      </w:divBdr>
      <w:divsChild>
        <w:div w:id="1534146291">
          <w:marLeft w:val="0"/>
          <w:marRight w:val="0"/>
          <w:marTop w:val="0"/>
          <w:marBottom w:val="0"/>
          <w:divBdr>
            <w:top w:val="none" w:sz="0" w:space="0" w:color="auto"/>
            <w:left w:val="none" w:sz="0" w:space="0" w:color="auto"/>
            <w:bottom w:val="none" w:sz="0" w:space="0" w:color="auto"/>
            <w:right w:val="none" w:sz="0" w:space="0" w:color="auto"/>
          </w:divBdr>
        </w:div>
        <w:div w:id="469715804">
          <w:marLeft w:val="0"/>
          <w:marRight w:val="0"/>
          <w:marTop w:val="0"/>
          <w:marBottom w:val="0"/>
          <w:divBdr>
            <w:top w:val="none" w:sz="0" w:space="0" w:color="auto"/>
            <w:left w:val="none" w:sz="0" w:space="0" w:color="auto"/>
            <w:bottom w:val="none" w:sz="0" w:space="0" w:color="auto"/>
            <w:right w:val="none" w:sz="0" w:space="0" w:color="auto"/>
          </w:divBdr>
        </w:div>
        <w:div w:id="924074919">
          <w:marLeft w:val="0"/>
          <w:marRight w:val="0"/>
          <w:marTop w:val="0"/>
          <w:marBottom w:val="0"/>
          <w:divBdr>
            <w:top w:val="none" w:sz="0" w:space="0" w:color="auto"/>
            <w:left w:val="none" w:sz="0" w:space="0" w:color="auto"/>
            <w:bottom w:val="none" w:sz="0" w:space="0" w:color="auto"/>
            <w:right w:val="none" w:sz="0" w:space="0" w:color="auto"/>
          </w:divBdr>
        </w:div>
        <w:div w:id="1788891225">
          <w:marLeft w:val="0"/>
          <w:marRight w:val="0"/>
          <w:marTop w:val="0"/>
          <w:marBottom w:val="0"/>
          <w:divBdr>
            <w:top w:val="none" w:sz="0" w:space="0" w:color="auto"/>
            <w:left w:val="none" w:sz="0" w:space="0" w:color="auto"/>
            <w:bottom w:val="none" w:sz="0" w:space="0" w:color="auto"/>
            <w:right w:val="none" w:sz="0" w:space="0" w:color="auto"/>
          </w:divBdr>
        </w:div>
        <w:div w:id="59717356">
          <w:marLeft w:val="0"/>
          <w:marRight w:val="0"/>
          <w:marTop w:val="0"/>
          <w:marBottom w:val="0"/>
          <w:divBdr>
            <w:top w:val="none" w:sz="0" w:space="0" w:color="auto"/>
            <w:left w:val="none" w:sz="0" w:space="0" w:color="auto"/>
            <w:bottom w:val="none" w:sz="0" w:space="0" w:color="auto"/>
            <w:right w:val="none" w:sz="0" w:space="0" w:color="auto"/>
          </w:divBdr>
        </w:div>
      </w:divsChild>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95796448">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5372756">
      <w:bodyDiv w:val="1"/>
      <w:marLeft w:val="0"/>
      <w:marRight w:val="0"/>
      <w:marTop w:val="0"/>
      <w:marBottom w:val="0"/>
      <w:divBdr>
        <w:top w:val="none" w:sz="0" w:space="0" w:color="auto"/>
        <w:left w:val="none" w:sz="0" w:space="0" w:color="auto"/>
        <w:bottom w:val="none" w:sz="0" w:space="0" w:color="auto"/>
        <w:right w:val="none" w:sz="0" w:space="0" w:color="auto"/>
      </w:divBdr>
      <w:divsChild>
        <w:div w:id="785470887">
          <w:marLeft w:val="0"/>
          <w:marRight w:val="0"/>
          <w:marTop w:val="0"/>
          <w:marBottom w:val="0"/>
          <w:divBdr>
            <w:top w:val="none" w:sz="0" w:space="0" w:color="auto"/>
            <w:left w:val="none" w:sz="0" w:space="0" w:color="auto"/>
            <w:bottom w:val="none" w:sz="0" w:space="0" w:color="auto"/>
            <w:right w:val="none" w:sz="0" w:space="0" w:color="auto"/>
          </w:divBdr>
        </w:div>
        <w:div w:id="393428732">
          <w:marLeft w:val="0"/>
          <w:marRight w:val="0"/>
          <w:marTop w:val="0"/>
          <w:marBottom w:val="0"/>
          <w:divBdr>
            <w:top w:val="none" w:sz="0" w:space="0" w:color="auto"/>
            <w:left w:val="none" w:sz="0" w:space="0" w:color="auto"/>
            <w:bottom w:val="none" w:sz="0" w:space="0" w:color="auto"/>
            <w:right w:val="none" w:sz="0" w:space="0" w:color="auto"/>
          </w:divBdr>
        </w:div>
        <w:div w:id="1551770944">
          <w:marLeft w:val="0"/>
          <w:marRight w:val="0"/>
          <w:marTop w:val="0"/>
          <w:marBottom w:val="0"/>
          <w:divBdr>
            <w:top w:val="none" w:sz="0" w:space="0" w:color="auto"/>
            <w:left w:val="none" w:sz="0" w:space="0" w:color="auto"/>
            <w:bottom w:val="none" w:sz="0" w:space="0" w:color="auto"/>
            <w:right w:val="none" w:sz="0" w:space="0" w:color="auto"/>
          </w:divBdr>
        </w:div>
      </w:divsChild>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42918225">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0585148">
      <w:bodyDiv w:val="1"/>
      <w:marLeft w:val="0"/>
      <w:marRight w:val="0"/>
      <w:marTop w:val="0"/>
      <w:marBottom w:val="0"/>
      <w:divBdr>
        <w:top w:val="none" w:sz="0" w:space="0" w:color="auto"/>
        <w:left w:val="none" w:sz="0" w:space="0" w:color="auto"/>
        <w:bottom w:val="none" w:sz="0" w:space="0" w:color="auto"/>
        <w:right w:val="none" w:sz="0" w:space="0" w:color="auto"/>
      </w:divBdr>
      <w:divsChild>
        <w:div w:id="1655648404">
          <w:marLeft w:val="0"/>
          <w:marRight w:val="0"/>
          <w:marTop w:val="0"/>
          <w:marBottom w:val="0"/>
          <w:divBdr>
            <w:top w:val="none" w:sz="0" w:space="0" w:color="auto"/>
            <w:left w:val="none" w:sz="0" w:space="0" w:color="auto"/>
            <w:bottom w:val="none" w:sz="0" w:space="0" w:color="auto"/>
            <w:right w:val="none" w:sz="0" w:space="0" w:color="auto"/>
          </w:divBdr>
        </w:div>
        <w:div w:id="955330155">
          <w:marLeft w:val="0"/>
          <w:marRight w:val="0"/>
          <w:marTop w:val="0"/>
          <w:marBottom w:val="0"/>
          <w:divBdr>
            <w:top w:val="none" w:sz="0" w:space="0" w:color="auto"/>
            <w:left w:val="none" w:sz="0" w:space="0" w:color="auto"/>
            <w:bottom w:val="none" w:sz="0" w:space="0" w:color="auto"/>
            <w:right w:val="none" w:sz="0" w:space="0" w:color="auto"/>
          </w:divBdr>
        </w:div>
        <w:div w:id="1534004115">
          <w:marLeft w:val="0"/>
          <w:marRight w:val="0"/>
          <w:marTop w:val="0"/>
          <w:marBottom w:val="0"/>
          <w:divBdr>
            <w:top w:val="none" w:sz="0" w:space="0" w:color="auto"/>
            <w:left w:val="none" w:sz="0" w:space="0" w:color="auto"/>
            <w:bottom w:val="none" w:sz="0" w:space="0" w:color="auto"/>
            <w:right w:val="none" w:sz="0" w:space="0" w:color="auto"/>
          </w:divBdr>
        </w:div>
        <w:div w:id="277612363">
          <w:marLeft w:val="0"/>
          <w:marRight w:val="0"/>
          <w:marTop w:val="0"/>
          <w:marBottom w:val="0"/>
          <w:divBdr>
            <w:top w:val="none" w:sz="0" w:space="0" w:color="auto"/>
            <w:left w:val="none" w:sz="0" w:space="0" w:color="auto"/>
            <w:bottom w:val="none" w:sz="0" w:space="0" w:color="auto"/>
            <w:right w:val="none" w:sz="0" w:space="0" w:color="auto"/>
          </w:divBdr>
        </w:div>
        <w:div w:id="1484851505">
          <w:marLeft w:val="0"/>
          <w:marRight w:val="0"/>
          <w:marTop w:val="0"/>
          <w:marBottom w:val="0"/>
          <w:divBdr>
            <w:top w:val="none" w:sz="0" w:space="0" w:color="auto"/>
            <w:left w:val="none" w:sz="0" w:space="0" w:color="auto"/>
            <w:bottom w:val="none" w:sz="0" w:space="0" w:color="auto"/>
            <w:right w:val="none" w:sz="0" w:space="0" w:color="auto"/>
          </w:divBdr>
        </w:div>
      </w:divsChild>
    </w:div>
    <w:div w:id="480658853">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3646299">
      <w:bodyDiv w:val="1"/>
      <w:marLeft w:val="0"/>
      <w:marRight w:val="0"/>
      <w:marTop w:val="0"/>
      <w:marBottom w:val="0"/>
      <w:divBdr>
        <w:top w:val="none" w:sz="0" w:space="0" w:color="auto"/>
        <w:left w:val="none" w:sz="0" w:space="0" w:color="auto"/>
        <w:bottom w:val="none" w:sz="0" w:space="0" w:color="auto"/>
        <w:right w:val="none" w:sz="0" w:space="0" w:color="auto"/>
      </w:divBdr>
      <w:divsChild>
        <w:div w:id="1952200913">
          <w:marLeft w:val="0"/>
          <w:marRight w:val="0"/>
          <w:marTop w:val="0"/>
          <w:marBottom w:val="0"/>
          <w:divBdr>
            <w:top w:val="none" w:sz="0" w:space="0" w:color="auto"/>
            <w:left w:val="none" w:sz="0" w:space="0" w:color="auto"/>
            <w:bottom w:val="none" w:sz="0" w:space="0" w:color="auto"/>
            <w:right w:val="none" w:sz="0" w:space="0" w:color="auto"/>
          </w:divBdr>
        </w:div>
        <w:div w:id="1211959294">
          <w:marLeft w:val="0"/>
          <w:marRight w:val="0"/>
          <w:marTop w:val="0"/>
          <w:marBottom w:val="0"/>
          <w:divBdr>
            <w:top w:val="none" w:sz="0" w:space="0" w:color="auto"/>
            <w:left w:val="none" w:sz="0" w:space="0" w:color="auto"/>
            <w:bottom w:val="none" w:sz="0" w:space="0" w:color="auto"/>
            <w:right w:val="none" w:sz="0" w:space="0" w:color="auto"/>
          </w:divBdr>
        </w:div>
        <w:div w:id="706684945">
          <w:marLeft w:val="0"/>
          <w:marRight w:val="0"/>
          <w:marTop w:val="0"/>
          <w:marBottom w:val="0"/>
          <w:divBdr>
            <w:top w:val="none" w:sz="0" w:space="0" w:color="auto"/>
            <w:left w:val="none" w:sz="0" w:space="0" w:color="auto"/>
            <w:bottom w:val="none" w:sz="0" w:space="0" w:color="auto"/>
            <w:right w:val="none" w:sz="0" w:space="0" w:color="auto"/>
          </w:divBdr>
        </w:div>
        <w:div w:id="421418199">
          <w:marLeft w:val="0"/>
          <w:marRight w:val="0"/>
          <w:marTop w:val="0"/>
          <w:marBottom w:val="0"/>
          <w:divBdr>
            <w:top w:val="none" w:sz="0" w:space="0" w:color="auto"/>
            <w:left w:val="none" w:sz="0" w:space="0" w:color="auto"/>
            <w:bottom w:val="none" w:sz="0" w:space="0" w:color="auto"/>
            <w:right w:val="none" w:sz="0" w:space="0" w:color="auto"/>
          </w:divBdr>
        </w:div>
        <w:div w:id="1649892991">
          <w:marLeft w:val="0"/>
          <w:marRight w:val="0"/>
          <w:marTop w:val="0"/>
          <w:marBottom w:val="0"/>
          <w:divBdr>
            <w:top w:val="none" w:sz="0" w:space="0" w:color="auto"/>
            <w:left w:val="none" w:sz="0" w:space="0" w:color="auto"/>
            <w:bottom w:val="none" w:sz="0" w:space="0" w:color="auto"/>
            <w:right w:val="none" w:sz="0" w:space="0" w:color="auto"/>
          </w:divBdr>
        </w:div>
        <w:div w:id="1649824395">
          <w:marLeft w:val="0"/>
          <w:marRight w:val="0"/>
          <w:marTop w:val="0"/>
          <w:marBottom w:val="0"/>
          <w:divBdr>
            <w:top w:val="none" w:sz="0" w:space="0" w:color="auto"/>
            <w:left w:val="none" w:sz="0" w:space="0" w:color="auto"/>
            <w:bottom w:val="none" w:sz="0" w:space="0" w:color="auto"/>
            <w:right w:val="none" w:sz="0" w:space="0" w:color="auto"/>
          </w:divBdr>
        </w:div>
        <w:div w:id="826634669">
          <w:marLeft w:val="0"/>
          <w:marRight w:val="0"/>
          <w:marTop w:val="0"/>
          <w:marBottom w:val="0"/>
          <w:divBdr>
            <w:top w:val="none" w:sz="0" w:space="0" w:color="auto"/>
            <w:left w:val="none" w:sz="0" w:space="0" w:color="auto"/>
            <w:bottom w:val="none" w:sz="0" w:space="0" w:color="auto"/>
            <w:right w:val="none" w:sz="0" w:space="0" w:color="auto"/>
          </w:divBdr>
        </w:div>
      </w:divsChild>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9469452">
      <w:bodyDiv w:val="1"/>
      <w:marLeft w:val="0"/>
      <w:marRight w:val="0"/>
      <w:marTop w:val="0"/>
      <w:marBottom w:val="0"/>
      <w:divBdr>
        <w:top w:val="none" w:sz="0" w:space="0" w:color="auto"/>
        <w:left w:val="none" w:sz="0" w:space="0" w:color="auto"/>
        <w:bottom w:val="none" w:sz="0" w:space="0" w:color="auto"/>
        <w:right w:val="none" w:sz="0" w:space="0" w:color="auto"/>
      </w:divBdr>
      <w:divsChild>
        <w:div w:id="1750228692">
          <w:marLeft w:val="0"/>
          <w:marRight w:val="0"/>
          <w:marTop w:val="0"/>
          <w:marBottom w:val="0"/>
          <w:divBdr>
            <w:top w:val="none" w:sz="0" w:space="0" w:color="auto"/>
            <w:left w:val="none" w:sz="0" w:space="0" w:color="auto"/>
            <w:bottom w:val="none" w:sz="0" w:space="0" w:color="auto"/>
            <w:right w:val="none" w:sz="0" w:space="0" w:color="auto"/>
          </w:divBdr>
        </w:div>
        <w:div w:id="74281732">
          <w:marLeft w:val="0"/>
          <w:marRight w:val="0"/>
          <w:marTop w:val="0"/>
          <w:marBottom w:val="0"/>
          <w:divBdr>
            <w:top w:val="none" w:sz="0" w:space="0" w:color="auto"/>
            <w:left w:val="none" w:sz="0" w:space="0" w:color="auto"/>
            <w:bottom w:val="none" w:sz="0" w:space="0" w:color="auto"/>
            <w:right w:val="none" w:sz="0" w:space="0" w:color="auto"/>
          </w:divBdr>
        </w:div>
        <w:div w:id="413287366">
          <w:marLeft w:val="0"/>
          <w:marRight w:val="0"/>
          <w:marTop w:val="0"/>
          <w:marBottom w:val="0"/>
          <w:divBdr>
            <w:top w:val="none" w:sz="0" w:space="0" w:color="auto"/>
            <w:left w:val="none" w:sz="0" w:space="0" w:color="auto"/>
            <w:bottom w:val="none" w:sz="0" w:space="0" w:color="auto"/>
            <w:right w:val="none" w:sz="0" w:space="0" w:color="auto"/>
          </w:divBdr>
        </w:div>
        <w:div w:id="250434973">
          <w:marLeft w:val="0"/>
          <w:marRight w:val="0"/>
          <w:marTop w:val="0"/>
          <w:marBottom w:val="0"/>
          <w:divBdr>
            <w:top w:val="none" w:sz="0" w:space="0" w:color="auto"/>
            <w:left w:val="none" w:sz="0" w:space="0" w:color="auto"/>
            <w:bottom w:val="none" w:sz="0" w:space="0" w:color="auto"/>
            <w:right w:val="none" w:sz="0" w:space="0" w:color="auto"/>
          </w:divBdr>
        </w:div>
        <w:div w:id="221139492">
          <w:marLeft w:val="0"/>
          <w:marRight w:val="0"/>
          <w:marTop w:val="0"/>
          <w:marBottom w:val="0"/>
          <w:divBdr>
            <w:top w:val="none" w:sz="0" w:space="0" w:color="auto"/>
            <w:left w:val="none" w:sz="0" w:space="0" w:color="auto"/>
            <w:bottom w:val="none" w:sz="0" w:space="0" w:color="auto"/>
            <w:right w:val="none" w:sz="0" w:space="0" w:color="auto"/>
          </w:divBdr>
        </w:div>
        <w:div w:id="1484392569">
          <w:marLeft w:val="0"/>
          <w:marRight w:val="0"/>
          <w:marTop w:val="0"/>
          <w:marBottom w:val="0"/>
          <w:divBdr>
            <w:top w:val="none" w:sz="0" w:space="0" w:color="auto"/>
            <w:left w:val="none" w:sz="0" w:space="0" w:color="auto"/>
            <w:bottom w:val="none" w:sz="0" w:space="0" w:color="auto"/>
            <w:right w:val="none" w:sz="0" w:space="0" w:color="auto"/>
          </w:divBdr>
        </w:div>
        <w:div w:id="381443784">
          <w:marLeft w:val="0"/>
          <w:marRight w:val="0"/>
          <w:marTop w:val="0"/>
          <w:marBottom w:val="0"/>
          <w:divBdr>
            <w:top w:val="none" w:sz="0" w:space="0" w:color="auto"/>
            <w:left w:val="none" w:sz="0" w:space="0" w:color="auto"/>
            <w:bottom w:val="none" w:sz="0" w:space="0" w:color="auto"/>
            <w:right w:val="none" w:sz="0" w:space="0" w:color="auto"/>
          </w:divBdr>
        </w:div>
        <w:div w:id="1373844874">
          <w:marLeft w:val="0"/>
          <w:marRight w:val="0"/>
          <w:marTop w:val="0"/>
          <w:marBottom w:val="0"/>
          <w:divBdr>
            <w:top w:val="none" w:sz="0" w:space="0" w:color="auto"/>
            <w:left w:val="none" w:sz="0" w:space="0" w:color="auto"/>
            <w:bottom w:val="none" w:sz="0" w:space="0" w:color="auto"/>
            <w:right w:val="none" w:sz="0" w:space="0" w:color="auto"/>
          </w:divBdr>
        </w:div>
        <w:div w:id="158736848">
          <w:marLeft w:val="0"/>
          <w:marRight w:val="0"/>
          <w:marTop w:val="0"/>
          <w:marBottom w:val="0"/>
          <w:divBdr>
            <w:top w:val="none" w:sz="0" w:space="0" w:color="auto"/>
            <w:left w:val="none" w:sz="0" w:space="0" w:color="auto"/>
            <w:bottom w:val="none" w:sz="0" w:space="0" w:color="auto"/>
            <w:right w:val="none" w:sz="0" w:space="0" w:color="auto"/>
          </w:divBdr>
        </w:div>
        <w:div w:id="1100179536">
          <w:marLeft w:val="0"/>
          <w:marRight w:val="0"/>
          <w:marTop w:val="0"/>
          <w:marBottom w:val="0"/>
          <w:divBdr>
            <w:top w:val="none" w:sz="0" w:space="0" w:color="auto"/>
            <w:left w:val="none" w:sz="0" w:space="0" w:color="auto"/>
            <w:bottom w:val="none" w:sz="0" w:space="0" w:color="auto"/>
            <w:right w:val="none" w:sz="0" w:space="0" w:color="auto"/>
          </w:divBdr>
        </w:div>
        <w:div w:id="1849952097">
          <w:marLeft w:val="0"/>
          <w:marRight w:val="0"/>
          <w:marTop w:val="0"/>
          <w:marBottom w:val="0"/>
          <w:divBdr>
            <w:top w:val="none" w:sz="0" w:space="0" w:color="auto"/>
            <w:left w:val="none" w:sz="0" w:space="0" w:color="auto"/>
            <w:bottom w:val="none" w:sz="0" w:space="0" w:color="auto"/>
            <w:right w:val="none" w:sz="0" w:space="0" w:color="auto"/>
          </w:divBdr>
        </w:div>
      </w:divsChild>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39250179">
      <w:bodyDiv w:val="1"/>
      <w:marLeft w:val="0"/>
      <w:marRight w:val="0"/>
      <w:marTop w:val="0"/>
      <w:marBottom w:val="0"/>
      <w:divBdr>
        <w:top w:val="none" w:sz="0" w:space="0" w:color="auto"/>
        <w:left w:val="none" w:sz="0" w:space="0" w:color="auto"/>
        <w:bottom w:val="none" w:sz="0" w:space="0" w:color="auto"/>
        <w:right w:val="none" w:sz="0" w:space="0" w:color="auto"/>
      </w:divBdr>
      <w:divsChild>
        <w:div w:id="431824822">
          <w:marLeft w:val="0"/>
          <w:marRight w:val="0"/>
          <w:marTop w:val="0"/>
          <w:marBottom w:val="0"/>
          <w:divBdr>
            <w:top w:val="none" w:sz="0" w:space="0" w:color="auto"/>
            <w:left w:val="none" w:sz="0" w:space="0" w:color="auto"/>
            <w:bottom w:val="none" w:sz="0" w:space="0" w:color="auto"/>
            <w:right w:val="none" w:sz="0" w:space="0" w:color="auto"/>
          </w:divBdr>
        </w:div>
        <w:div w:id="261257393">
          <w:marLeft w:val="0"/>
          <w:marRight w:val="0"/>
          <w:marTop w:val="0"/>
          <w:marBottom w:val="0"/>
          <w:divBdr>
            <w:top w:val="none" w:sz="0" w:space="0" w:color="auto"/>
            <w:left w:val="none" w:sz="0" w:space="0" w:color="auto"/>
            <w:bottom w:val="none" w:sz="0" w:space="0" w:color="auto"/>
            <w:right w:val="none" w:sz="0" w:space="0" w:color="auto"/>
          </w:divBdr>
        </w:div>
        <w:div w:id="1270510765">
          <w:marLeft w:val="0"/>
          <w:marRight w:val="0"/>
          <w:marTop w:val="0"/>
          <w:marBottom w:val="0"/>
          <w:divBdr>
            <w:top w:val="none" w:sz="0" w:space="0" w:color="auto"/>
            <w:left w:val="none" w:sz="0" w:space="0" w:color="auto"/>
            <w:bottom w:val="none" w:sz="0" w:space="0" w:color="auto"/>
            <w:right w:val="none" w:sz="0" w:space="0" w:color="auto"/>
          </w:divBdr>
        </w:div>
        <w:div w:id="1218468075">
          <w:marLeft w:val="0"/>
          <w:marRight w:val="0"/>
          <w:marTop w:val="0"/>
          <w:marBottom w:val="0"/>
          <w:divBdr>
            <w:top w:val="none" w:sz="0" w:space="0" w:color="auto"/>
            <w:left w:val="none" w:sz="0" w:space="0" w:color="auto"/>
            <w:bottom w:val="none" w:sz="0" w:space="0" w:color="auto"/>
            <w:right w:val="none" w:sz="0" w:space="0" w:color="auto"/>
          </w:divBdr>
        </w:div>
        <w:div w:id="1261912226">
          <w:marLeft w:val="0"/>
          <w:marRight w:val="0"/>
          <w:marTop w:val="0"/>
          <w:marBottom w:val="0"/>
          <w:divBdr>
            <w:top w:val="none" w:sz="0" w:space="0" w:color="auto"/>
            <w:left w:val="none" w:sz="0" w:space="0" w:color="auto"/>
            <w:bottom w:val="none" w:sz="0" w:space="0" w:color="auto"/>
            <w:right w:val="none" w:sz="0" w:space="0" w:color="auto"/>
          </w:divBdr>
        </w:div>
        <w:div w:id="268974008">
          <w:marLeft w:val="0"/>
          <w:marRight w:val="0"/>
          <w:marTop w:val="0"/>
          <w:marBottom w:val="0"/>
          <w:divBdr>
            <w:top w:val="none" w:sz="0" w:space="0" w:color="auto"/>
            <w:left w:val="none" w:sz="0" w:space="0" w:color="auto"/>
            <w:bottom w:val="none" w:sz="0" w:space="0" w:color="auto"/>
            <w:right w:val="none" w:sz="0" w:space="0" w:color="auto"/>
          </w:divBdr>
        </w:div>
        <w:div w:id="529924724">
          <w:marLeft w:val="0"/>
          <w:marRight w:val="0"/>
          <w:marTop w:val="0"/>
          <w:marBottom w:val="0"/>
          <w:divBdr>
            <w:top w:val="none" w:sz="0" w:space="0" w:color="auto"/>
            <w:left w:val="none" w:sz="0" w:space="0" w:color="auto"/>
            <w:bottom w:val="none" w:sz="0" w:space="0" w:color="auto"/>
            <w:right w:val="none" w:sz="0" w:space="0" w:color="auto"/>
          </w:divBdr>
        </w:div>
      </w:divsChild>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69062265">
      <w:bodyDiv w:val="1"/>
      <w:marLeft w:val="0"/>
      <w:marRight w:val="0"/>
      <w:marTop w:val="0"/>
      <w:marBottom w:val="0"/>
      <w:divBdr>
        <w:top w:val="none" w:sz="0" w:space="0" w:color="auto"/>
        <w:left w:val="none" w:sz="0" w:space="0" w:color="auto"/>
        <w:bottom w:val="none" w:sz="0" w:space="0" w:color="auto"/>
        <w:right w:val="none" w:sz="0" w:space="0" w:color="auto"/>
      </w:divBdr>
      <w:divsChild>
        <w:div w:id="117529399">
          <w:marLeft w:val="0"/>
          <w:marRight w:val="0"/>
          <w:marTop w:val="0"/>
          <w:marBottom w:val="0"/>
          <w:divBdr>
            <w:top w:val="none" w:sz="0" w:space="0" w:color="auto"/>
            <w:left w:val="none" w:sz="0" w:space="0" w:color="auto"/>
            <w:bottom w:val="none" w:sz="0" w:space="0" w:color="auto"/>
            <w:right w:val="none" w:sz="0" w:space="0" w:color="auto"/>
          </w:divBdr>
        </w:div>
        <w:div w:id="1734766469">
          <w:marLeft w:val="0"/>
          <w:marRight w:val="0"/>
          <w:marTop w:val="0"/>
          <w:marBottom w:val="0"/>
          <w:divBdr>
            <w:top w:val="none" w:sz="0" w:space="0" w:color="auto"/>
            <w:left w:val="none" w:sz="0" w:space="0" w:color="auto"/>
            <w:bottom w:val="none" w:sz="0" w:space="0" w:color="auto"/>
            <w:right w:val="none" w:sz="0" w:space="0" w:color="auto"/>
          </w:divBdr>
        </w:div>
        <w:div w:id="1801071530">
          <w:marLeft w:val="0"/>
          <w:marRight w:val="0"/>
          <w:marTop w:val="0"/>
          <w:marBottom w:val="0"/>
          <w:divBdr>
            <w:top w:val="none" w:sz="0" w:space="0" w:color="auto"/>
            <w:left w:val="none" w:sz="0" w:space="0" w:color="auto"/>
            <w:bottom w:val="none" w:sz="0" w:space="0" w:color="auto"/>
            <w:right w:val="none" w:sz="0" w:space="0" w:color="auto"/>
          </w:divBdr>
        </w:div>
      </w:divsChild>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50737607">
      <w:bodyDiv w:val="1"/>
      <w:marLeft w:val="0"/>
      <w:marRight w:val="0"/>
      <w:marTop w:val="0"/>
      <w:marBottom w:val="0"/>
      <w:divBdr>
        <w:top w:val="none" w:sz="0" w:space="0" w:color="auto"/>
        <w:left w:val="none" w:sz="0" w:space="0" w:color="auto"/>
        <w:bottom w:val="none" w:sz="0" w:space="0" w:color="auto"/>
        <w:right w:val="none" w:sz="0" w:space="0" w:color="auto"/>
      </w:divBdr>
    </w:div>
    <w:div w:id="767041549">
      <w:bodyDiv w:val="1"/>
      <w:marLeft w:val="0"/>
      <w:marRight w:val="0"/>
      <w:marTop w:val="0"/>
      <w:marBottom w:val="0"/>
      <w:divBdr>
        <w:top w:val="none" w:sz="0" w:space="0" w:color="auto"/>
        <w:left w:val="none" w:sz="0" w:space="0" w:color="auto"/>
        <w:bottom w:val="none" w:sz="0" w:space="0" w:color="auto"/>
        <w:right w:val="none" w:sz="0" w:space="0" w:color="auto"/>
      </w:divBdr>
      <w:divsChild>
        <w:div w:id="1612934742">
          <w:marLeft w:val="0"/>
          <w:marRight w:val="0"/>
          <w:marTop w:val="0"/>
          <w:marBottom w:val="0"/>
          <w:divBdr>
            <w:top w:val="none" w:sz="0" w:space="0" w:color="auto"/>
            <w:left w:val="none" w:sz="0" w:space="0" w:color="auto"/>
            <w:bottom w:val="none" w:sz="0" w:space="0" w:color="auto"/>
            <w:right w:val="none" w:sz="0" w:space="0" w:color="auto"/>
          </w:divBdr>
        </w:div>
        <w:div w:id="1893033063">
          <w:marLeft w:val="0"/>
          <w:marRight w:val="0"/>
          <w:marTop w:val="0"/>
          <w:marBottom w:val="0"/>
          <w:divBdr>
            <w:top w:val="none" w:sz="0" w:space="0" w:color="auto"/>
            <w:left w:val="none" w:sz="0" w:space="0" w:color="auto"/>
            <w:bottom w:val="none" w:sz="0" w:space="0" w:color="auto"/>
            <w:right w:val="none" w:sz="0" w:space="0" w:color="auto"/>
          </w:divBdr>
        </w:div>
        <w:div w:id="2084642692">
          <w:marLeft w:val="0"/>
          <w:marRight w:val="0"/>
          <w:marTop w:val="0"/>
          <w:marBottom w:val="0"/>
          <w:divBdr>
            <w:top w:val="none" w:sz="0" w:space="0" w:color="auto"/>
            <w:left w:val="none" w:sz="0" w:space="0" w:color="auto"/>
            <w:bottom w:val="none" w:sz="0" w:space="0" w:color="auto"/>
            <w:right w:val="none" w:sz="0" w:space="0" w:color="auto"/>
          </w:divBdr>
        </w:div>
        <w:div w:id="155462417">
          <w:marLeft w:val="0"/>
          <w:marRight w:val="0"/>
          <w:marTop w:val="0"/>
          <w:marBottom w:val="0"/>
          <w:divBdr>
            <w:top w:val="none" w:sz="0" w:space="0" w:color="auto"/>
            <w:left w:val="none" w:sz="0" w:space="0" w:color="auto"/>
            <w:bottom w:val="none" w:sz="0" w:space="0" w:color="auto"/>
            <w:right w:val="none" w:sz="0" w:space="0" w:color="auto"/>
          </w:divBdr>
        </w:div>
        <w:div w:id="1227454173">
          <w:marLeft w:val="0"/>
          <w:marRight w:val="0"/>
          <w:marTop w:val="0"/>
          <w:marBottom w:val="0"/>
          <w:divBdr>
            <w:top w:val="none" w:sz="0" w:space="0" w:color="auto"/>
            <w:left w:val="none" w:sz="0" w:space="0" w:color="auto"/>
            <w:bottom w:val="none" w:sz="0" w:space="0" w:color="auto"/>
            <w:right w:val="none" w:sz="0" w:space="0" w:color="auto"/>
          </w:divBdr>
        </w:div>
        <w:div w:id="645427365">
          <w:marLeft w:val="0"/>
          <w:marRight w:val="0"/>
          <w:marTop w:val="0"/>
          <w:marBottom w:val="0"/>
          <w:divBdr>
            <w:top w:val="none" w:sz="0" w:space="0" w:color="auto"/>
            <w:left w:val="none" w:sz="0" w:space="0" w:color="auto"/>
            <w:bottom w:val="none" w:sz="0" w:space="0" w:color="auto"/>
            <w:right w:val="none" w:sz="0" w:space="0" w:color="auto"/>
          </w:divBdr>
        </w:div>
        <w:div w:id="448862918">
          <w:marLeft w:val="0"/>
          <w:marRight w:val="0"/>
          <w:marTop w:val="0"/>
          <w:marBottom w:val="0"/>
          <w:divBdr>
            <w:top w:val="none" w:sz="0" w:space="0" w:color="auto"/>
            <w:left w:val="none" w:sz="0" w:space="0" w:color="auto"/>
            <w:bottom w:val="none" w:sz="0" w:space="0" w:color="auto"/>
            <w:right w:val="none" w:sz="0" w:space="0" w:color="auto"/>
          </w:divBdr>
        </w:div>
      </w:divsChild>
    </w:div>
    <w:div w:id="776101976">
      <w:bodyDiv w:val="1"/>
      <w:marLeft w:val="0"/>
      <w:marRight w:val="0"/>
      <w:marTop w:val="0"/>
      <w:marBottom w:val="0"/>
      <w:divBdr>
        <w:top w:val="none" w:sz="0" w:space="0" w:color="auto"/>
        <w:left w:val="none" w:sz="0" w:space="0" w:color="auto"/>
        <w:bottom w:val="none" w:sz="0" w:space="0" w:color="auto"/>
        <w:right w:val="none" w:sz="0" w:space="0" w:color="auto"/>
      </w:divBdr>
      <w:divsChild>
        <w:div w:id="106194336">
          <w:marLeft w:val="0"/>
          <w:marRight w:val="0"/>
          <w:marTop w:val="0"/>
          <w:marBottom w:val="0"/>
          <w:divBdr>
            <w:top w:val="none" w:sz="0" w:space="0" w:color="auto"/>
            <w:left w:val="none" w:sz="0" w:space="0" w:color="auto"/>
            <w:bottom w:val="none" w:sz="0" w:space="0" w:color="auto"/>
            <w:right w:val="none" w:sz="0" w:space="0" w:color="auto"/>
          </w:divBdr>
        </w:div>
        <w:div w:id="1349404896">
          <w:marLeft w:val="0"/>
          <w:marRight w:val="0"/>
          <w:marTop w:val="0"/>
          <w:marBottom w:val="0"/>
          <w:divBdr>
            <w:top w:val="none" w:sz="0" w:space="0" w:color="auto"/>
            <w:left w:val="none" w:sz="0" w:space="0" w:color="auto"/>
            <w:bottom w:val="none" w:sz="0" w:space="0" w:color="auto"/>
            <w:right w:val="none" w:sz="0" w:space="0" w:color="auto"/>
          </w:divBdr>
        </w:div>
        <w:div w:id="1240480502">
          <w:marLeft w:val="0"/>
          <w:marRight w:val="0"/>
          <w:marTop w:val="0"/>
          <w:marBottom w:val="0"/>
          <w:divBdr>
            <w:top w:val="none" w:sz="0" w:space="0" w:color="auto"/>
            <w:left w:val="none" w:sz="0" w:space="0" w:color="auto"/>
            <w:bottom w:val="none" w:sz="0" w:space="0" w:color="auto"/>
            <w:right w:val="none" w:sz="0" w:space="0" w:color="auto"/>
          </w:divBdr>
        </w:div>
        <w:div w:id="450249012">
          <w:marLeft w:val="0"/>
          <w:marRight w:val="0"/>
          <w:marTop w:val="0"/>
          <w:marBottom w:val="0"/>
          <w:divBdr>
            <w:top w:val="none" w:sz="0" w:space="0" w:color="auto"/>
            <w:left w:val="none" w:sz="0" w:space="0" w:color="auto"/>
            <w:bottom w:val="none" w:sz="0" w:space="0" w:color="auto"/>
            <w:right w:val="none" w:sz="0" w:space="0" w:color="auto"/>
          </w:divBdr>
        </w:div>
        <w:div w:id="1927416613">
          <w:marLeft w:val="0"/>
          <w:marRight w:val="0"/>
          <w:marTop w:val="0"/>
          <w:marBottom w:val="0"/>
          <w:divBdr>
            <w:top w:val="none" w:sz="0" w:space="0" w:color="auto"/>
            <w:left w:val="none" w:sz="0" w:space="0" w:color="auto"/>
            <w:bottom w:val="none" w:sz="0" w:space="0" w:color="auto"/>
            <w:right w:val="none" w:sz="0" w:space="0" w:color="auto"/>
          </w:divBdr>
        </w:div>
        <w:div w:id="632442948">
          <w:marLeft w:val="0"/>
          <w:marRight w:val="0"/>
          <w:marTop w:val="0"/>
          <w:marBottom w:val="0"/>
          <w:divBdr>
            <w:top w:val="none" w:sz="0" w:space="0" w:color="auto"/>
            <w:left w:val="none" w:sz="0" w:space="0" w:color="auto"/>
            <w:bottom w:val="none" w:sz="0" w:space="0" w:color="auto"/>
            <w:right w:val="none" w:sz="0" w:space="0" w:color="auto"/>
          </w:divBdr>
        </w:div>
        <w:div w:id="1572501580">
          <w:marLeft w:val="0"/>
          <w:marRight w:val="0"/>
          <w:marTop w:val="0"/>
          <w:marBottom w:val="0"/>
          <w:divBdr>
            <w:top w:val="none" w:sz="0" w:space="0" w:color="auto"/>
            <w:left w:val="none" w:sz="0" w:space="0" w:color="auto"/>
            <w:bottom w:val="none" w:sz="0" w:space="0" w:color="auto"/>
            <w:right w:val="none" w:sz="0" w:space="0" w:color="auto"/>
          </w:divBdr>
        </w:div>
      </w:divsChild>
    </w:div>
    <w:div w:id="780807119">
      <w:bodyDiv w:val="1"/>
      <w:marLeft w:val="0"/>
      <w:marRight w:val="0"/>
      <w:marTop w:val="0"/>
      <w:marBottom w:val="0"/>
      <w:divBdr>
        <w:top w:val="none" w:sz="0" w:space="0" w:color="auto"/>
        <w:left w:val="none" w:sz="0" w:space="0" w:color="auto"/>
        <w:bottom w:val="none" w:sz="0" w:space="0" w:color="auto"/>
        <w:right w:val="none" w:sz="0" w:space="0" w:color="auto"/>
      </w:divBdr>
      <w:divsChild>
        <w:div w:id="143475444">
          <w:marLeft w:val="0"/>
          <w:marRight w:val="0"/>
          <w:marTop w:val="0"/>
          <w:marBottom w:val="0"/>
          <w:divBdr>
            <w:top w:val="none" w:sz="0" w:space="0" w:color="auto"/>
            <w:left w:val="none" w:sz="0" w:space="0" w:color="auto"/>
            <w:bottom w:val="none" w:sz="0" w:space="0" w:color="auto"/>
            <w:right w:val="none" w:sz="0" w:space="0" w:color="auto"/>
          </w:divBdr>
        </w:div>
        <w:div w:id="679157989">
          <w:marLeft w:val="0"/>
          <w:marRight w:val="0"/>
          <w:marTop w:val="0"/>
          <w:marBottom w:val="0"/>
          <w:divBdr>
            <w:top w:val="none" w:sz="0" w:space="0" w:color="auto"/>
            <w:left w:val="none" w:sz="0" w:space="0" w:color="auto"/>
            <w:bottom w:val="none" w:sz="0" w:space="0" w:color="auto"/>
            <w:right w:val="none" w:sz="0" w:space="0" w:color="auto"/>
          </w:divBdr>
        </w:div>
        <w:div w:id="2076198194">
          <w:marLeft w:val="0"/>
          <w:marRight w:val="0"/>
          <w:marTop w:val="0"/>
          <w:marBottom w:val="0"/>
          <w:divBdr>
            <w:top w:val="none" w:sz="0" w:space="0" w:color="auto"/>
            <w:left w:val="none" w:sz="0" w:space="0" w:color="auto"/>
            <w:bottom w:val="none" w:sz="0" w:space="0" w:color="auto"/>
            <w:right w:val="none" w:sz="0" w:space="0" w:color="auto"/>
          </w:divBdr>
        </w:div>
      </w:divsChild>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747711">
      <w:bodyDiv w:val="1"/>
      <w:marLeft w:val="0"/>
      <w:marRight w:val="0"/>
      <w:marTop w:val="0"/>
      <w:marBottom w:val="0"/>
      <w:divBdr>
        <w:top w:val="none" w:sz="0" w:space="0" w:color="auto"/>
        <w:left w:val="none" w:sz="0" w:space="0" w:color="auto"/>
        <w:bottom w:val="none" w:sz="0" w:space="0" w:color="auto"/>
        <w:right w:val="none" w:sz="0" w:space="0" w:color="auto"/>
      </w:divBdr>
      <w:divsChild>
        <w:div w:id="211312739">
          <w:marLeft w:val="0"/>
          <w:marRight w:val="0"/>
          <w:marTop w:val="0"/>
          <w:marBottom w:val="0"/>
          <w:divBdr>
            <w:top w:val="none" w:sz="0" w:space="0" w:color="auto"/>
            <w:left w:val="none" w:sz="0" w:space="0" w:color="auto"/>
            <w:bottom w:val="none" w:sz="0" w:space="0" w:color="auto"/>
            <w:right w:val="none" w:sz="0" w:space="0" w:color="auto"/>
          </w:divBdr>
        </w:div>
        <w:div w:id="1382748831">
          <w:marLeft w:val="0"/>
          <w:marRight w:val="0"/>
          <w:marTop w:val="0"/>
          <w:marBottom w:val="0"/>
          <w:divBdr>
            <w:top w:val="none" w:sz="0" w:space="0" w:color="auto"/>
            <w:left w:val="none" w:sz="0" w:space="0" w:color="auto"/>
            <w:bottom w:val="none" w:sz="0" w:space="0" w:color="auto"/>
            <w:right w:val="none" w:sz="0" w:space="0" w:color="auto"/>
          </w:divBdr>
        </w:div>
        <w:div w:id="1514879648">
          <w:marLeft w:val="0"/>
          <w:marRight w:val="0"/>
          <w:marTop w:val="0"/>
          <w:marBottom w:val="0"/>
          <w:divBdr>
            <w:top w:val="none" w:sz="0" w:space="0" w:color="auto"/>
            <w:left w:val="none" w:sz="0" w:space="0" w:color="auto"/>
            <w:bottom w:val="none" w:sz="0" w:space="0" w:color="auto"/>
            <w:right w:val="none" w:sz="0" w:space="0" w:color="auto"/>
          </w:divBdr>
        </w:div>
      </w:divsChild>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351585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19100694">
      <w:bodyDiv w:val="1"/>
      <w:marLeft w:val="0"/>
      <w:marRight w:val="0"/>
      <w:marTop w:val="0"/>
      <w:marBottom w:val="0"/>
      <w:divBdr>
        <w:top w:val="none" w:sz="0" w:space="0" w:color="auto"/>
        <w:left w:val="none" w:sz="0" w:space="0" w:color="auto"/>
        <w:bottom w:val="none" w:sz="0" w:space="0" w:color="auto"/>
        <w:right w:val="none" w:sz="0" w:space="0" w:color="auto"/>
      </w:divBdr>
      <w:divsChild>
        <w:div w:id="1440567622">
          <w:marLeft w:val="0"/>
          <w:marRight w:val="0"/>
          <w:marTop w:val="0"/>
          <w:marBottom w:val="0"/>
          <w:divBdr>
            <w:top w:val="none" w:sz="0" w:space="0" w:color="auto"/>
            <w:left w:val="none" w:sz="0" w:space="0" w:color="auto"/>
            <w:bottom w:val="none" w:sz="0" w:space="0" w:color="auto"/>
            <w:right w:val="none" w:sz="0" w:space="0" w:color="auto"/>
          </w:divBdr>
        </w:div>
        <w:div w:id="2044599329">
          <w:marLeft w:val="0"/>
          <w:marRight w:val="0"/>
          <w:marTop w:val="0"/>
          <w:marBottom w:val="0"/>
          <w:divBdr>
            <w:top w:val="none" w:sz="0" w:space="0" w:color="auto"/>
            <w:left w:val="none" w:sz="0" w:space="0" w:color="auto"/>
            <w:bottom w:val="none" w:sz="0" w:space="0" w:color="auto"/>
            <w:right w:val="none" w:sz="0" w:space="0" w:color="auto"/>
          </w:divBdr>
        </w:div>
        <w:div w:id="978340832">
          <w:marLeft w:val="0"/>
          <w:marRight w:val="0"/>
          <w:marTop w:val="0"/>
          <w:marBottom w:val="0"/>
          <w:divBdr>
            <w:top w:val="none" w:sz="0" w:space="0" w:color="auto"/>
            <w:left w:val="none" w:sz="0" w:space="0" w:color="auto"/>
            <w:bottom w:val="none" w:sz="0" w:space="0" w:color="auto"/>
            <w:right w:val="none" w:sz="0" w:space="0" w:color="auto"/>
          </w:divBdr>
        </w:div>
        <w:div w:id="2072119270">
          <w:marLeft w:val="0"/>
          <w:marRight w:val="0"/>
          <w:marTop w:val="0"/>
          <w:marBottom w:val="0"/>
          <w:divBdr>
            <w:top w:val="none" w:sz="0" w:space="0" w:color="auto"/>
            <w:left w:val="none" w:sz="0" w:space="0" w:color="auto"/>
            <w:bottom w:val="none" w:sz="0" w:space="0" w:color="auto"/>
            <w:right w:val="none" w:sz="0" w:space="0" w:color="auto"/>
          </w:divBdr>
        </w:div>
        <w:div w:id="138151080">
          <w:marLeft w:val="0"/>
          <w:marRight w:val="0"/>
          <w:marTop w:val="0"/>
          <w:marBottom w:val="0"/>
          <w:divBdr>
            <w:top w:val="none" w:sz="0" w:space="0" w:color="auto"/>
            <w:left w:val="none" w:sz="0" w:space="0" w:color="auto"/>
            <w:bottom w:val="none" w:sz="0" w:space="0" w:color="auto"/>
            <w:right w:val="none" w:sz="0" w:space="0" w:color="auto"/>
          </w:divBdr>
        </w:div>
      </w:divsChild>
    </w:div>
    <w:div w:id="920212632">
      <w:bodyDiv w:val="1"/>
      <w:marLeft w:val="0"/>
      <w:marRight w:val="0"/>
      <w:marTop w:val="0"/>
      <w:marBottom w:val="0"/>
      <w:divBdr>
        <w:top w:val="none" w:sz="0" w:space="0" w:color="auto"/>
        <w:left w:val="none" w:sz="0" w:space="0" w:color="auto"/>
        <w:bottom w:val="none" w:sz="0" w:space="0" w:color="auto"/>
        <w:right w:val="none" w:sz="0" w:space="0" w:color="auto"/>
      </w:divBdr>
    </w:div>
    <w:div w:id="953054628">
      <w:bodyDiv w:val="1"/>
      <w:marLeft w:val="0"/>
      <w:marRight w:val="0"/>
      <w:marTop w:val="0"/>
      <w:marBottom w:val="0"/>
      <w:divBdr>
        <w:top w:val="none" w:sz="0" w:space="0" w:color="auto"/>
        <w:left w:val="none" w:sz="0" w:space="0" w:color="auto"/>
        <w:bottom w:val="none" w:sz="0" w:space="0" w:color="auto"/>
        <w:right w:val="none" w:sz="0" w:space="0" w:color="auto"/>
      </w:divBdr>
      <w:divsChild>
        <w:div w:id="82848427">
          <w:marLeft w:val="0"/>
          <w:marRight w:val="0"/>
          <w:marTop w:val="0"/>
          <w:marBottom w:val="0"/>
          <w:divBdr>
            <w:top w:val="none" w:sz="0" w:space="0" w:color="auto"/>
            <w:left w:val="none" w:sz="0" w:space="0" w:color="auto"/>
            <w:bottom w:val="none" w:sz="0" w:space="0" w:color="auto"/>
            <w:right w:val="none" w:sz="0" w:space="0" w:color="auto"/>
          </w:divBdr>
        </w:div>
        <w:div w:id="147480267">
          <w:marLeft w:val="0"/>
          <w:marRight w:val="0"/>
          <w:marTop w:val="0"/>
          <w:marBottom w:val="0"/>
          <w:divBdr>
            <w:top w:val="none" w:sz="0" w:space="0" w:color="auto"/>
            <w:left w:val="none" w:sz="0" w:space="0" w:color="auto"/>
            <w:bottom w:val="none" w:sz="0" w:space="0" w:color="auto"/>
            <w:right w:val="none" w:sz="0" w:space="0" w:color="auto"/>
          </w:divBdr>
        </w:div>
        <w:div w:id="588655260">
          <w:marLeft w:val="0"/>
          <w:marRight w:val="0"/>
          <w:marTop w:val="0"/>
          <w:marBottom w:val="0"/>
          <w:divBdr>
            <w:top w:val="none" w:sz="0" w:space="0" w:color="auto"/>
            <w:left w:val="none" w:sz="0" w:space="0" w:color="auto"/>
            <w:bottom w:val="none" w:sz="0" w:space="0" w:color="auto"/>
            <w:right w:val="none" w:sz="0" w:space="0" w:color="auto"/>
          </w:divBdr>
        </w:div>
      </w:divsChild>
    </w:div>
    <w:div w:id="958225592">
      <w:bodyDiv w:val="1"/>
      <w:marLeft w:val="0"/>
      <w:marRight w:val="0"/>
      <w:marTop w:val="0"/>
      <w:marBottom w:val="0"/>
      <w:divBdr>
        <w:top w:val="none" w:sz="0" w:space="0" w:color="auto"/>
        <w:left w:val="none" w:sz="0" w:space="0" w:color="auto"/>
        <w:bottom w:val="none" w:sz="0" w:space="0" w:color="auto"/>
        <w:right w:val="none" w:sz="0" w:space="0" w:color="auto"/>
      </w:divBdr>
      <w:divsChild>
        <w:div w:id="1528762049">
          <w:marLeft w:val="0"/>
          <w:marRight w:val="0"/>
          <w:marTop w:val="0"/>
          <w:marBottom w:val="0"/>
          <w:divBdr>
            <w:top w:val="none" w:sz="0" w:space="0" w:color="auto"/>
            <w:left w:val="none" w:sz="0" w:space="0" w:color="auto"/>
            <w:bottom w:val="none" w:sz="0" w:space="0" w:color="auto"/>
            <w:right w:val="none" w:sz="0" w:space="0" w:color="auto"/>
          </w:divBdr>
        </w:div>
        <w:div w:id="271207349">
          <w:marLeft w:val="0"/>
          <w:marRight w:val="0"/>
          <w:marTop w:val="0"/>
          <w:marBottom w:val="0"/>
          <w:divBdr>
            <w:top w:val="none" w:sz="0" w:space="0" w:color="auto"/>
            <w:left w:val="none" w:sz="0" w:space="0" w:color="auto"/>
            <w:bottom w:val="none" w:sz="0" w:space="0" w:color="auto"/>
            <w:right w:val="none" w:sz="0" w:space="0" w:color="auto"/>
          </w:divBdr>
        </w:div>
        <w:div w:id="1810243846">
          <w:marLeft w:val="0"/>
          <w:marRight w:val="0"/>
          <w:marTop w:val="0"/>
          <w:marBottom w:val="0"/>
          <w:divBdr>
            <w:top w:val="none" w:sz="0" w:space="0" w:color="auto"/>
            <w:left w:val="none" w:sz="0" w:space="0" w:color="auto"/>
            <w:bottom w:val="none" w:sz="0" w:space="0" w:color="auto"/>
            <w:right w:val="none" w:sz="0" w:space="0" w:color="auto"/>
          </w:divBdr>
        </w:div>
        <w:div w:id="1891109024">
          <w:marLeft w:val="0"/>
          <w:marRight w:val="0"/>
          <w:marTop w:val="0"/>
          <w:marBottom w:val="0"/>
          <w:divBdr>
            <w:top w:val="none" w:sz="0" w:space="0" w:color="auto"/>
            <w:left w:val="none" w:sz="0" w:space="0" w:color="auto"/>
            <w:bottom w:val="none" w:sz="0" w:space="0" w:color="auto"/>
            <w:right w:val="none" w:sz="0" w:space="0" w:color="auto"/>
          </w:divBdr>
        </w:div>
        <w:div w:id="1558320685">
          <w:marLeft w:val="0"/>
          <w:marRight w:val="0"/>
          <w:marTop w:val="0"/>
          <w:marBottom w:val="0"/>
          <w:divBdr>
            <w:top w:val="none" w:sz="0" w:space="0" w:color="auto"/>
            <w:left w:val="none" w:sz="0" w:space="0" w:color="auto"/>
            <w:bottom w:val="none" w:sz="0" w:space="0" w:color="auto"/>
            <w:right w:val="none" w:sz="0" w:space="0" w:color="auto"/>
          </w:divBdr>
        </w:div>
      </w:divsChild>
    </w:div>
    <w:div w:id="958682493">
      <w:bodyDiv w:val="1"/>
      <w:marLeft w:val="0"/>
      <w:marRight w:val="0"/>
      <w:marTop w:val="0"/>
      <w:marBottom w:val="0"/>
      <w:divBdr>
        <w:top w:val="none" w:sz="0" w:space="0" w:color="auto"/>
        <w:left w:val="none" w:sz="0" w:space="0" w:color="auto"/>
        <w:bottom w:val="none" w:sz="0" w:space="0" w:color="auto"/>
        <w:right w:val="none" w:sz="0" w:space="0" w:color="auto"/>
      </w:divBdr>
    </w:div>
    <w:div w:id="965770912">
      <w:bodyDiv w:val="1"/>
      <w:marLeft w:val="0"/>
      <w:marRight w:val="0"/>
      <w:marTop w:val="0"/>
      <w:marBottom w:val="0"/>
      <w:divBdr>
        <w:top w:val="none" w:sz="0" w:space="0" w:color="auto"/>
        <w:left w:val="none" w:sz="0" w:space="0" w:color="auto"/>
        <w:bottom w:val="none" w:sz="0" w:space="0" w:color="auto"/>
        <w:right w:val="none" w:sz="0" w:space="0" w:color="auto"/>
      </w:divBdr>
    </w:div>
    <w:div w:id="966278195">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83005347">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0679">
      <w:bodyDiv w:val="1"/>
      <w:marLeft w:val="0"/>
      <w:marRight w:val="0"/>
      <w:marTop w:val="0"/>
      <w:marBottom w:val="0"/>
      <w:divBdr>
        <w:top w:val="none" w:sz="0" w:space="0" w:color="auto"/>
        <w:left w:val="none" w:sz="0" w:space="0" w:color="auto"/>
        <w:bottom w:val="none" w:sz="0" w:space="0" w:color="auto"/>
        <w:right w:val="none" w:sz="0" w:space="0" w:color="auto"/>
      </w:divBdr>
      <w:divsChild>
        <w:div w:id="785083375">
          <w:marLeft w:val="0"/>
          <w:marRight w:val="0"/>
          <w:marTop w:val="0"/>
          <w:marBottom w:val="0"/>
          <w:divBdr>
            <w:top w:val="none" w:sz="0" w:space="0" w:color="auto"/>
            <w:left w:val="none" w:sz="0" w:space="0" w:color="auto"/>
            <w:bottom w:val="none" w:sz="0" w:space="0" w:color="auto"/>
            <w:right w:val="none" w:sz="0" w:space="0" w:color="auto"/>
          </w:divBdr>
        </w:div>
        <w:div w:id="1727876346">
          <w:marLeft w:val="0"/>
          <w:marRight w:val="0"/>
          <w:marTop w:val="0"/>
          <w:marBottom w:val="0"/>
          <w:divBdr>
            <w:top w:val="none" w:sz="0" w:space="0" w:color="auto"/>
            <w:left w:val="none" w:sz="0" w:space="0" w:color="auto"/>
            <w:bottom w:val="none" w:sz="0" w:space="0" w:color="auto"/>
            <w:right w:val="none" w:sz="0" w:space="0" w:color="auto"/>
          </w:divBdr>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81099337">
      <w:bodyDiv w:val="1"/>
      <w:marLeft w:val="0"/>
      <w:marRight w:val="0"/>
      <w:marTop w:val="0"/>
      <w:marBottom w:val="0"/>
      <w:divBdr>
        <w:top w:val="none" w:sz="0" w:space="0" w:color="auto"/>
        <w:left w:val="none" w:sz="0" w:space="0" w:color="auto"/>
        <w:bottom w:val="none" w:sz="0" w:space="0" w:color="auto"/>
        <w:right w:val="none" w:sz="0" w:space="0" w:color="auto"/>
      </w:divBdr>
    </w:div>
    <w:div w:id="1108351295">
      <w:bodyDiv w:val="1"/>
      <w:marLeft w:val="0"/>
      <w:marRight w:val="0"/>
      <w:marTop w:val="0"/>
      <w:marBottom w:val="0"/>
      <w:divBdr>
        <w:top w:val="none" w:sz="0" w:space="0" w:color="auto"/>
        <w:left w:val="none" w:sz="0" w:space="0" w:color="auto"/>
        <w:bottom w:val="none" w:sz="0" w:space="0" w:color="auto"/>
        <w:right w:val="none" w:sz="0" w:space="0" w:color="auto"/>
      </w:divBdr>
      <w:divsChild>
        <w:div w:id="1565604830">
          <w:marLeft w:val="0"/>
          <w:marRight w:val="0"/>
          <w:marTop w:val="0"/>
          <w:marBottom w:val="0"/>
          <w:divBdr>
            <w:top w:val="none" w:sz="0" w:space="0" w:color="auto"/>
            <w:left w:val="none" w:sz="0" w:space="0" w:color="auto"/>
            <w:bottom w:val="none" w:sz="0" w:space="0" w:color="auto"/>
            <w:right w:val="none" w:sz="0" w:space="0" w:color="auto"/>
          </w:divBdr>
        </w:div>
        <w:div w:id="1158233459">
          <w:marLeft w:val="0"/>
          <w:marRight w:val="0"/>
          <w:marTop w:val="0"/>
          <w:marBottom w:val="0"/>
          <w:divBdr>
            <w:top w:val="none" w:sz="0" w:space="0" w:color="auto"/>
            <w:left w:val="none" w:sz="0" w:space="0" w:color="auto"/>
            <w:bottom w:val="none" w:sz="0" w:space="0" w:color="auto"/>
            <w:right w:val="none" w:sz="0" w:space="0" w:color="auto"/>
          </w:divBdr>
        </w:div>
        <w:div w:id="206259848">
          <w:marLeft w:val="0"/>
          <w:marRight w:val="0"/>
          <w:marTop w:val="0"/>
          <w:marBottom w:val="0"/>
          <w:divBdr>
            <w:top w:val="none" w:sz="0" w:space="0" w:color="auto"/>
            <w:left w:val="none" w:sz="0" w:space="0" w:color="auto"/>
            <w:bottom w:val="none" w:sz="0" w:space="0" w:color="auto"/>
            <w:right w:val="none" w:sz="0" w:space="0" w:color="auto"/>
          </w:divBdr>
        </w:div>
        <w:div w:id="1796562568">
          <w:marLeft w:val="0"/>
          <w:marRight w:val="0"/>
          <w:marTop w:val="0"/>
          <w:marBottom w:val="0"/>
          <w:divBdr>
            <w:top w:val="none" w:sz="0" w:space="0" w:color="auto"/>
            <w:left w:val="none" w:sz="0" w:space="0" w:color="auto"/>
            <w:bottom w:val="none" w:sz="0" w:space="0" w:color="auto"/>
            <w:right w:val="none" w:sz="0" w:space="0" w:color="auto"/>
          </w:divBdr>
        </w:div>
        <w:div w:id="739520474">
          <w:marLeft w:val="0"/>
          <w:marRight w:val="0"/>
          <w:marTop w:val="0"/>
          <w:marBottom w:val="0"/>
          <w:divBdr>
            <w:top w:val="none" w:sz="0" w:space="0" w:color="auto"/>
            <w:left w:val="none" w:sz="0" w:space="0" w:color="auto"/>
            <w:bottom w:val="none" w:sz="0" w:space="0" w:color="auto"/>
            <w:right w:val="none" w:sz="0" w:space="0" w:color="auto"/>
          </w:divBdr>
        </w:div>
        <w:div w:id="1231815623">
          <w:marLeft w:val="0"/>
          <w:marRight w:val="0"/>
          <w:marTop w:val="0"/>
          <w:marBottom w:val="0"/>
          <w:divBdr>
            <w:top w:val="none" w:sz="0" w:space="0" w:color="auto"/>
            <w:left w:val="none" w:sz="0" w:space="0" w:color="auto"/>
            <w:bottom w:val="none" w:sz="0" w:space="0" w:color="auto"/>
            <w:right w:val="none" w:sz="0" w:space="0" w:color="auto"/>
          </w:divBdr>
        </w:div>
        <w:div w:id="1742948255">
          <w:marLeft w:val="0"/>
          <w:marRight w:val="0"/>
          <w:marTop w:val="0"/>
          <w:marBottom w:val="0"/>
          <w:divBdr>
            <w:top w:val="none" w:sz="0" w:space="0" w:color="auto"/>
            <w:left w:val="none" w:sz="0" w:space="0" w:color="auto"/>
            <w:bottom w:val="none" w:sz="0" w:space="0" w:color="auto"/>
            <w:right w:val="none" w:sz="0" w:space="0" w:color="auto"/>
          </w:divBdr>
        </w:div>
        <w:div w:id="1284925231">
          <w:marLeft w:val="0"/>
          <w:marRight w:val="0"/>
          <w:marTop w:val="0"/>
          <w:marBottom w:val="0"/>
          <w:divBdr>
            <w:top w:val="none" w:sz="0" w:space="0" w:color="auto"/>
            <w:left w:val="none" w:sz="0" w:space="0" w:color="auto"/>
            <w:bottom w:val="none" w:sz="0" w:space="0" w:color="auto"/>
            <w:right w:val="none" w:sz="0" w:space="0" w:color="auto"/>
          </w:divBdr>
        </w:div>
        <w:div w:id="651561443">
          <w:marLeft w:val="0"/>
          <w:marRight w:val="0"/>
          <w:marTop w:val="0"/>
          <w:marBottom w:val="0"/>
          <w:divBdr>
            <w:top w:val="none" w:sz="0" w:space="0" w:color="auto"/>
            <w:left w:val="none" w:sz="0" w:space="0" w:color="auto"/>
            <w:bottom w:val="none" w:sz="0" w:space="0" w:color="auto"/>
            <w:right w:val="none" w:sz="0" w:space="0" w:color="auto"/>
          </w:divBdr>
        </w:div>
      </w:divsChild>
    </w:div>
    <w:div w:id="1141190144">
      <w:bodyDiv w:val="1"/>
      <w:marLeft w:val="0"/>
      <w:marRight w:val="0"/>
      <w:marTop w:val="0"/>
      <w:marBottom w:val="0"/>
      <w:divBdr>
        <w:top w:val="none" w:sz="0" w:space="0" w:color="auto"/>
        <w:left w:val="none" w:sz="0" w:space="0" w:color="auto"/>
        <w:bottom w:val="none" w:sz="0" w:space="0" w:color="auto"/>
        <w:right w:val="none" w:sz="0" w:space="0" w:color="auto"/>
      </w:divBdr>
      <w:divsChild>
        <w:div w:id="690911272">
          <w:marLeft w:val="0"/>
          <w:marRight w:val="0"/>
          <w:marTop w:val="0"/>
          <w:marBottom w:val="0"/>
          <w:divBdr>
            <w:top w:val="none" w:sz="0" w:space="0" w:color="auto"/>
            <w:left w:val="none" w:sz="0" w:space="0" w:color="auto"/>
            <w:bottom w:val="none" w:sz="0" w:space="0" w:color="auto"/>
            <w:right w:val="none" w:sz="0" w:space="0" w:color="auto"/>
          </w:divBdr>
        </w:div>
        <w:div w:id="1012420131">
          <w:marLeft w:val="0"/>
          <w:marRight w:val="0"/>
          <w:marTop w:val="0"/>
          <w:marBottom w:val="0"/>
          <w:divBdr>
            <w:top w:val="none" w:sz="0" w:space="0" w:color="auto"/>
            <w:left w:val="none" w:sz="0" w:space="0" w:color="auto"/>
            <w:bottom w:val="none" w:sz="0" w:space="0" w:color="auto"/>
            <w:right w:val="none" w:sz="0" w:space="0" w:color="auto"/>
          </w:divBdr>
        </w:div>
        <w:div w:id="811799177">
          <w:marLeft w:val="0"/>
          <w:marRight w:val="0"/>
          <w:marTop w:val="0"/>
          <w:marBottom w:val="0"/>
          <w:divBdr>
            <w:top w:val="none" w:sz="0" w:space="0" w:color="auto"/>
            <w:left w:val="none" w:sz="0" w:space="0" w:color="auto"/>
            <w:bottom w:val="none" w:sz="0" w:space="0" w:color="auto"/>
            <w:right w:val="none" w:sz="0" w:space="0" w:color="auto"/>
          </w:divBdr>
        </w:div>
        <w:div w:id="801272303">
          <w:marLeft w:val="0"/>
          <w:marRight w:val="0"/>
          <w:marTop w:val="0"/>
          <w:marBottom w:val="0"/>
          <w:divBdr>
            <w:top w:val="none" w:sz="0" w:space="0" w:color="auto"/>
            <w:left w:val="none" w:sz="0" w:space="0" w:color="auto"/>
            <w:bottom w:val="none" w:sz="0" w:space="0" w:color="auto"/>
            <w:right w:val="none" w:sz="0" w:space="0" w:color="auto"/>
          </w:divBdr>
        </w:div>
        <w:div w:id="84156290">
          <w:marLeft w:val="0"/>
          <w:marRight w:val="0"/>
          <w:marTop w:val="0"/>
          <w:marBottom w:val="0"/>
          <w:divBdr>
            <w:top w:val="none" w:sz="0" w:space="0" w:color="auto"/>
            <w:left w:val="none" w:sz="0" w:space="0" w:color="auto"/>
            <w:bottom w:val="none" w:sz="0" w:space="0" w:color="auto"/>
            <w:right w:val="none" w:sz="0" w:space="0" w:color="auto"/>
          </w:divBdr>
        </w:div>
        <w:div w:id="1288732247">
          <w:marLeft w:val="0"/>
          <w:marRight w:val="0"/>
          <w:marTop w:val="0"/>
          <w:marBottom w:val="0"/>
          <w:divBdr>
            <w:top w:val="none" w:sz="0" w:space="0" w:color="auto"/>
            <w:left w:val="none" w:sz="0" w:space="0" w:color="auto"/>
            <w:bottom w:val="none" w:sz="0" w:space="0" w:color="auto"/>
            <w:right w:val="none" w:sz="0" w:space="0" w:color="auto"/>
          </w:divBdr>
        </w:div>
        <w:div w:id="1880359940">
          <w:marLeft w:val="0"/>
          <w:marRight w:val="0"/>
          <w:marTop w:val="0"/>
          <w:marBottom w:val="0"/>
          <w:divBdr>
            <w:top w:val="none" w:sz="0" w:space="0" w:color="auto"/>
            <w:left w:val="none" w:sz="0" w:space="0" w:color="auto"/>
            <w:bottom w:val="none" w:sz="0" w:space="0" w:color="auto"/>
            <w:right w:val="none" w:sz="0" w:space="0" w:color="auto"/>
          </w:divBdr>
        </w:div>
        <w:div w:id="171453660">
          <w:marLeft w:val="0"/>
          <w:marRight w:val="0"/>
          <w:marTop w:val="0"/>
          <w:marBottom w:val="0"/>
          <w:divBdr>
            <w:top w:val="none" w:sz="0" w:space="0" w:color="auto"/>
            <w:left w:val="none" w:sz="0" w:space="0" w:color="auto"/>
            <w:bottom w:val="none" w:sz="0" w:space="0" w:color="auto"/>
            <w:right w:val="none" w:sz="0" w:space="0" w:color="auto"/>
          </w:divBdr>
        </w:div>
        <w:div w:id="404838747">
          <w:marLeft w:val="0"/>
          <w:marRight w:val="0"/>
          <w:marTop w:val="0"/>
          <w:marBottom w:val="0"/>
          <w:divBdr>
            <w:top w:val="none" w:sz="0" w:space="0" w:color="auto"/>
            <w:left w:val="none" w:sz="0" w:space="0" w:color="auto"/>
            <w:bottom w:val="none" w:sz="0" w:space="0" w:color="auto"/>
            <w:right w:val="none" w:sz="0" w:space="0" w:color="auto"/>
          </w:divBdr>
        </w:div>
        <w:div w:id="459425848">
          <w:marLeft w:val="0"/>
          <w:marRight w:val="0"/>
          <w:marTop w:val="0"/>
          <w:marBottom w:val="0"/>
          <w:divBdr>
            <w:top w:val="none" w:sz="0" w:space="0" w:color="auto"/>
            <w:left w:val="none" w:sz="0" w:space="0" w:color="auto"/>
            <w:bottom w:val="none" w:sz="0" w:space="0" w:color="auto"/>
            <w:right w:val="none" w:sz="0" w:space="0" w:color="auto"/>
          </w:divBdr>
        </w:div>
        <w:div w:id="570624583">
          <w:marLeft w:val="0"/>
          <w:marRight w:val="0"/>
          <w:marTop w:val="0"/>
          <w:marBottom w:val="0"/>
          <w:divBdr>
            <w:top w:val="none" w:sz="0" w:space="0" w:color="auto"/>
            <w:left w:val="none" w:sz="0" w:space="0" w:color="auto"/>
            <w:bottom w:val="none" w:sz="0" w:space="0" w:color="auto"/>
            <w:right w:val="none" w:sz="0" w:space="0" w:color="auto"/>
          </w:divBdr>
        </w:div>
      </w:divsChild>
    </w:div>
    <w:div w:id="1180435827">
      <w:bodyDiv w:val="1"/>
      <w:marLeft w:val="0"/>
      <w:marRight w:val="0"/>
      <w:marTop w:val="0"/>
      <w:marBottom w:val="0"/>
      <w:divBdr>
        <w:top w:val="none" w:sz="0" w:space="0" w:color="auto"/>
        <w:left w:val="none" w:sz="0" w:space="0" w:color="auto"/>
        <w:bottom w:val="none" w:sz="0" w:space="0" w:color="auto"/>
        <w:right w:val="none" w:sz="0" w:space="0" w:color="auto"/>
      </w:divBdr>
      <w:divsChild>
        <w:div w:id="602033779">
          <w:marLeft w:val="0"/>
          <w:marRight w:val="0"/>
          <w:marTop w:val="0"/>
          <w:marBottom w:val="0"/>
          <w:divBdr>
            <w:top w:val="none" w:sz="0" w:space="0" w:color="auto"/>
            <w:left w:val="none" w:sz="0" w:space="0" w:color="auto"/>
            <w:bottom w:val="none" w:sz="0" w:space="0" w:color="auto"/>
            <w:right w:val="none" w:sz="0" w:space="0" w:color="auto"/>
          </w:divBdr>
          <w:divsChild>
            <w:div w:id="1269318306">
              <w:marLeft w:val="0"/>
              <w:marRight w:val="0"/>
              <w:marTop w:val="0"/>
              <w:marBottom w:val="180"/>
              <w:divBdr>
                <w:top w:val="none" w:sz="0" w:space="0" w:color="auto"/>
                <w:left w:val="none" w:sz="0" w:space="0" w:color="auto"/>
                <w:bottom w:val="none" w:sz="0" w:space="0" w:color="auto"/>
                <w:right w:val="none" w:sz="0" w:space="0" w:color="auto"/>
              </w:divBdr>
            </w:div>
            <w:div w:id="1283461122">
              <w:marLeft w:val="0"/>
              <w:marRight w:val="0"/>
              <w:marTop w:val="0"/>
              <w:marBottom w:val="0"/>
              <w:divBdr>
                <w:top w:val="none" w:sz="0" w:space="0" w:color="auto"/>
                <w:left w:val="none" w:sz="0" w:space="0" w:color="auto"/>
                <w:bottom w:val="none" w:sz="0" w:space="0" w:color="auto"/>
                <w:right w:val="none" w:sz="0" w:space="0" w:color="auto"/>
              </w:divBdr>
            </w:div>
          </w:divsChild>
        </w:div>
        <w:div w:id="1223708970">
          <w:marLeft w:val="0"/>
          <w:marRight w:val="0"/>
          <w:marTop w:val="0"/>
          <w:marBottom w:val="0"/>
          <w:divBdr>
            <w:top w:val="none" w:sz="0" w:space="0" w:color="auto"/>
            <w:left w:val="none" w:sz="0" w:space="0" w:color="auto"/>
            <w:bottom w:val="none" w:sz="0" w:space="0" w:color="auto"/>
            <w:right w:val="none" w:sz="0" w:space="0" w:color="auto"/>
          </w:divBdr>
          <w:divsChild>
            <w:div w:id="748189774">
              <w:marLeft w:val="0"/>
              <w:marRight w:val="0"/>
              <w:marTop w:val="0"/>
              <w:marBottom w:val="180"/>
              <w:divBdr>
                <w:top w:val="none" w:sz="0" w:space="0" w:color="auto"/>
                <w:left w:val="none" w:sz="0" w:space="0" w:color="auto"/>
                <w:bottom w:val="none" w:sz="0" w:space="0" w:color="auto"/>
                <w:right w:val="none" w:sz="0" w:space="0" w:color="auto"/>
              </w:divBdr>
            </w:div>
            <w:div w:id="16681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8608">
      <w:bodyDiv w:val="1"/>
      <w:marLeft w:val="0"/>
      <w:marRight w:val="0"/>
      <w:marTop w:val="0"/>
      <w:marBottom w:val="0"/>
      <w:divBdr>
        <w:top w:val="none" w:sz="0" w:space="0" w:color="auto"/>
        <w:left w:val="none" w:sz="0" w:space="0" w:color="auto"/>
        <w:bottom w:val="none" w:sz="0" w:space="0" w:color="auto"/>
        <w:right w:val="none" w:sz="0" w:space="0" w:color="auto"/>
      </w:divBdr>
      <w:divsChild>
        <w:div w:id="1896694769">
          <w:marLeft w:val="0"/>
          <w:marRight w:val="0"/>
          <w:marTop w:val="0"/>
          <w:marBottom w:val="0"/>
          <w:divBdr>
            <w:top w:val="none" w:sz="0" w:space="0" w:color="auto"/>
            <w:left w:val="none" w:sz="0" w:space="0" w:color="auto"/>
            <w:bottom w:val="none" w:sz="0" w:space="0" w:color="auto"/>
            <w:right w:val="none" w:sz="0" w:space="0" w:color="auto"/>
          </w:divBdr>
        </w:div>
        <w:div w:id="150683094">
          <w:marLeft w:val="0"/>
          <w:marRight w:val="0"/>
          <w:marTop w:val="0"/>
          <w:marBottom w:val="0"/>
          <w:divBdr>
            <w:top w:val="none" w:sz="0" w:space="0" w:color="auto"/>
            <w:left w:val="none" w:sz="0" w:space="0" w:color="auto"/>
            <w:bottom w:val="none" w:sz="0" w:space="0" w:color="auto"/>
            <w:right w:val="none" w:sz="0" w:space="0" w:color="auto"/>
          </w:divBdr>
        </w:div>
        <w:div w:id="1338383648">
          <w:marLeft w:val="0"/>
          <w:marRight w:val="0"/>
          <w:marTop w:val="0"/>
          <w:marBottom w:val="0"/>
          <w:divBdr>
            <w:top w:val="none" w:sz="0" w:space="0" w:color="auto"/>
            <w:left w:val="none" w:sz="0" w:space="0" w:color="auto"/>
            <w:bottom w:val="none" w:sz="0" w:space="0" w:color="auto"/>
            <w:right w:val="none" w:sz="0" w:space="0" w:color="auto"/>
          </w:divBdr>
        </w:div>
        <w:div w:id="1577858000">
          <w:marLeft w:val="0"/>
          <w:marRight w:val="0"/>
          <w:marTop w:val="0"/>
          <w:marBottom w:val="0"/>
          <w:divBdr>
            <w:top w:val="none" w:sz="0" w:space="0" w:color="auto"/>
            <w:left w:val="none" w:sz="0" w:space="0" w:color="auto"/>
            <w:bottom w:val="none" w:sz="0" w:space="0" w:color="auto"/>
            <w:right w:val="none" w:sz="0" w:space="0" w:color="auto"/>
          </w:divBdr>
        </w:div>
        <w:div w:id="1174684146">
          <w:marLeft w:val="0"/>
          <w:marRight w:val="0"/>
          <w:marTop w:val="0"/>
          <w:marBottom w:val="0"/>
          <w:divBdr>
            <w:top w:val="none" w:sz="0" w:space="0" w:color="auto"/>
            <w:left w:val="none" w:sz="0" w:space="0" w:color="auto"/>
            <w:bottom w:val="none" w:sz="0" w:space="0" w:color="auto"/>
            <w:right w:val="none" w:sz="0" w:space="0" w:color="auto"/>
          </w:divBdr>
        </w:div>
        <w:div w:id="259922172">
          <w:marLeft w:val="0"/>
          <w:marRight w:val="0"/>
          <w:marTop w:val="0"/>
          <w:marBottom w:val="0"/>
          <w:divBdr>
            <w:top w:val="none" w:sz="0" w:space="0" w:color="auto"/>
            <w:left w:val="none" w:sz="0" w:space="0" w:color="auto"/>
            <w:bottom w:val="none" w:sz="0" w:space="0" w:color="auto"/>
            <w:right w:val="none" w:sz="0" w:space="0" w:color="auto"/>
          </w:divBdr>
        </w:div>
        <w:div w:id="64107699">
          <w:marLeft w:val="0"/>
          <w:marRight w:val="0"/>
          <w:marTop w:val="0"/>
          <w:marBottom w:val="0"/>
          <w:divBdr>
            <w:top w:val="none" w:sz="0" w:space="0" w:color="auto"/>
            <w:left w:val="none" w:sz="0" w:space="0" w:color="auto"/>
            <w:bottom w:val="none" w:sz="0" w:space="0" w:color="auto"/>
            <w:right w:val="none" w:sz="0" w:space="0" w:color="auto"/>
          </w:divBdr>
        </w:div>
      </w:divsChild>
    </w:div>
    <w:div w:id="1258364348">
      <w:bodyDiv w:val="1"/>
      <w:marLeft w:val="0"/>
      <w:marRight w:val="0"/>
      <w:marTop w:val="0"/>
      <w:marBottom w:val="0"/>
      <w:divBdr>
        <w:top w:val="none" w:sz="0" w:space="0" w:color="auto"/>
        <w:left w:val="none" w:sz="0" w:space="0" w:color="auto"/>
        <w:bottom w:val="none" w:sz="0" w:space="0" w:color="auto"/>
        <w:right w:val="none" w:sz="0" w:space="0" w:color="auto"/>
      </w:divBdr>
    </w:div>
    <w:div w:id="1261331826">
      <w:bodyDiv w:val="1"/>
      <w:marLeft w:val="0"/>
      <w:marRight w:val="0"/>
      <w:marTop w:val="0"/>
      <w:marBottom w:val="0"/>
      <w:divBdr>
        <w:top w:val="none" w:sz="0" w:space="0" w:color="auto"/>
        <w:left w:val="none" w:sz="0" w:space="0" w:color="auto"/>
        <w:bottom w:val="none" w:sz="0" w:space="0" w:color="auto"/>
        <w:right w:val="none" w:sz="0" w:space="0" w:color="auto"/>
      </w:divBdr>
      <w:divsChild>
        <w:div w:id="1732540906">
          <w:marLeft w:val="0"/>
          <w:marRight w:val="0"/>
          <w:marTop w:val="0"/>
          <w:marBottom w:val="0"/>
          <w:divBdr>
            <w:top w:val="none" w:sz="0" w:space="0" w:color="auto"/>
            <w:left w:val="none" w:sz="0" w:space="0" w:color="auto"/>
            <w:bottom w:val="none" w:sz="0" w:space="0" w:color="auto"/>
            <w:right w:val="none" w:sz="0" w:space="0" w:color="auto"/>
          </w:divBdr>
        </w:div>
        <w:div w:id="734089250">
          <w:marLeft w:val="0"/>
          <w:marRight w:val="0"/>
          <w:marTop w:val="0"/>
          <w:marBottom w:val="0"/>
          <w:divBdr>
            <w:top w:val="none" w:sz="0" w:space="0" w:color="auto"/>
            <w:left w:val="none" w:sz="0" w:space="0" w:color="auto"/>
            <w:bottom w:val="none" w:sz="0" w:space="0" w:color="auto"/>
            <w:right w:val="none" w:sz="0" w:space="0" w:color="auto"/>
          </w:divBdr>
        </w:div>
        <w:div w:id="1500848114">
          <w:marLeft w:val="0"/>
          <w:marRight w:val="0"/>
          <w:marTop w:val="0"/>
          <w:marBottom w:val="0"/>
          <w:divBdr>
            <w:top w:val="none" w:sz="0" w:space="0" w:color="auto"/>
            <w:left w:val="none" w:sz="0" w:space="0" w:color="auto"/>
            <w:bottom w:val="none" w:sz="0" w:space="0" w:color="auto"/>
            <w:right w:val="none" w:sz="0" w:space="0" w:color="auto"/>
          </w:divBdr>
        </w:div>
        <w:div w:id="567306086">
          <w:marLeft w:val="0"/>
          <w:marRight w:val="0"/>
          <w:marTop w:val="0"/>
          <w:marBottom w:val="0"/>
          <w:divBdr>
            <w:top w:val="none" w:sz="0" w:space="0" w:color="auto"/>
            <w:left w:val="none" w:sz="0" w:space="0" w:color="auto"/>
            <w:bottom w:val="none" w:sz="0" w:space="0" w:color="auto"/>
            <w:right w:val="none" w:sz="0" w:space="0" w:color="auto"/>
          </w:divBdr>
        </w:div>
        <w:div w:id="1450472037">
          <w:marLeft w:val="0"/>
          <w:marRight w:val="0"/>
          <w:marTop w:val="0"/>
          <w:marBottom w:val="0"/>
          <w:divBdr>
            <w:top w:val="none" w:sz="0" w:space="0" w:color="auto"/>
            <w:left w:val="none" w:sz="0" w:space="0" w:color="auto"/>
            <w:bottom w:val="none" w:sz="0" w:space="0" w:color="auto"/>
            <w:right w:val="none" w:sz="0" w:space="0" w:color="auto"/>
          </w:divBdr>
        </w:div>
        <w:div w:id="767778755">
          <w:marLeft w:val="0"/>
          <w:marRight w:val="0"/>
          <w:marTop w:val="0"/>
          <w:marBottom w:val="0"/>
          <w:divBdr>
            <w:top w:val="none" w:sz="0" w:space="0" w:color="auto"/>
            <w:left w:val="none" w:sz="0" w:space="0" w:color="auto"/>
            <w:bottom w:val="none" w:sz="0" w:space="0" w:color="auto"/>
            <w:right w:val="none" w:sz="0" w:space="0" w:color="auto"/>
          </w:divBdr>
        </w:div>
        <w:div w:id="1419331891">
          <w:marLeft w:val="0"/>
          <w:marRight w:val="0"/>
          <w:marTop w:val="0"/>
          <w:marBottom w:val="0"/>
          <w:divBdr>
            <w:top w:val="none" w:sz="0" w:space="0" w:color="auto"/>
            <w:left w:val="none" w:sz="0" w:space="0" w:color="auto"/>
            <w:bottom w:val="none" w:sz="0" w:space="0" w:color="auto"/>
            <w:right w:val="none" w:sz="0" w:space="0" w:color="auto"/>
          </w:divBdr>
        </w:div>
      </w:divsChild>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73731203">
      <w:bodyDiv w:val="1"/>
      <w:marLeft w:val="0"/>
      <w:marRight w:val="0"/>
      <w:marTop w:val="0"/>
      <w:marBottom w:val="0"/>
      <w:divBdr>
        <w:top w:val="none" w:sz="0" w:space="0" w:color="auto"/>
        <w:left w:val="none" w:sz="0" w:space="0" w:color="auto"/>
        <w:bottom w:val="none" w:sz="0" w:space="0" w:color="auto"/>
        <w:right w:val="none" w:sz="0" w:space="0" w:color="auto"/>
      </w:divBdr>
    </w:div>
    <w:div w:id="1374698913">
      <w:bodyDiv w:val="1"/>
      <w:marLeft w:val="0"/>
      <w:marRight w:val="0"/>
      <w:marTop w:val="0"/>
      <w:marBottom w:val="0"/>
      <w:divBdr>
        <w:top w:val="none" w:sz="0" w:space="0" w:color="auto"/>
        <w:left w:val="none" w:sz="0" w:space="0" w:color="auto"/>
        <w:bottom w:val="none" w:sz="0" w:space="0" w:color="auto"/>
        <w:right w:val="none" w:sz="0" w:space="0" w:color="auto"/>
      </w:divBdr>
      <w:divsChild>
        <w:div w:id="1985624473">
          <w:marLeft w:val="0"/>
          <w:marRight w:val="0"/>
          <w:marTop w:val="0"/>
          <w:marBottom w:val="0"/>
          <w:divBdr>
            <w:top w:val="none" w:sz="0" w:space="0" w:color="auto"/>
            <w:left w:val="none" w:sz="0" w:space="0" w:color="auto"/>
            <w:bottom w:val="none" w:sz="0" w:space="0" w:color="auto"/>
            <w:right w:val="none" w:sz="0" w:space="0" w:color="auto"/>
          </w:divBdr>
        </w:div>
        <w:div w:id="1194227374">
          <w:marLeft w:val="0"/>
          <w:marRight w:val="0"/>
          <w:marTop w:val="0"/>
          <w:marBottom w:val="0"/>
          <w:divBdr>
            <w:top w:val="none" w:sz="0" w:space="0" w:color="auto"/>
            <w:left w:val="none" w:sz="0" w:space="0" w:color="auto"/>
            <w:bottom w:val="none" w:sz="0" w:space="0" w:color="auto"/>
            <w:right w:val="none" w:sz="0" w:space="0" w:color="auto"/>
          </w:divBdr>
        </w:div>
        <w:div w:id="401635982">
          <w:marLeft w:val="0"/>
          <w:marRight w:val="0"/>
          <w:marTop w:val="0"/>
          <w:marBottom w:val="0"/>
          <w:divBdr>
            <w:top w:val="none" w:sz="0" w:space="0" w:color="auto"/>
            <w:left w:val="none" w:sz="0" w:space="0" w:color="auto"/>
            <w:bottom w:val="none" w:sz="0" w:space="0" w:color="auto"/>
            <w:right w:val="none" w:sz="0" w:space="0" w:color="auto"/>
          </w:divBdr>
        </w:div>
      </w:divsChild>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395197683">
      <w:bodyDiv w:val="1"/>
      <w:marLeft w:val="0"/>
      <w:marRight w:val="0"/>
      <w:marTop w:val="0"/>
      <w:marBottom w:val="0"/>
      <w:divBdr>
        <w:top w:val="none" w:sz="0" w:space="0" w:color="auto"/>
        <w:left w:val="none" w:sz="0" w:space="0" w:color="auto"/>
        <w:bottom w:val="none" w:sz="0" w:space="0" w:color="auto"/>
        <w:right w:val="none" w:sz="0" w:space="0" w:color="auto"/>
      </w:divBdr>
    </w:div>
    <w:div w:id="1426457213">
      <w:bodyDiv w:val="1"/>
      <w:marLeft w:val="0"/>
      <w:marRight w:val="0"/>
      <w:marTop w:val="0"/>
      <w:marBottom w:val="0"/>
      <w:divBdr>
        <w:top w:val="none" w:sz="0" w:space="0" w:color="auto"/>
        <w:left w:val="none" w:sz="0" w:space="0" w:color="auto"/>
        <w:bottom w:val="none" w:sz="0" w:space="0" w:color="auto"/>
        <w:right w:val="none" w:sz="0" w:space="0" w:color="auto"/>
      </w:divBdr>
      <w:divsChild>
        <w:div w:id="1485319478">
          <w:marLeft w:val="0"/>
          <w:marRight w:val="0"/>
          <w:marTop w:val="0"/>
          <w:marBottom w:val="0"/>
          <w:divBdr>
            <w:top w:val="none" w:sz="0" w:space="0" w:color="auto"/>
            <w:left w:val="none" w:sz="0" w:space="0" w:color="auto"/>
            <w:bottom w:val="none" w:sz="0" w:space="0" w:color="auto"/>
            <w:right w:val="none" w:sz="0" w:space="0" w:color="auto"/>
          </w:divBdr>
        </w:div>
        <w:div w:id="2076850507">
          <w:marLeft w:val="0"/>
          <w:marRight w:val="0"/>
          <w:marTop w:val="0"/>
          <w:marBottom w:val="0"/>
          <w:divBdr>
            <w:top w:val="none" w:sz="0" w:space="0" w:color="auto"/>
            <w:left w:val="none" w:sz="0" w:space="0" w:color="auto"/>
            <w:bottom w:val="none" w:sz="0" w:space="0" w:color="auto"/>
            <w:right w:val="none" w:sz="0" w:space="0" w:color="auto"/>
          </w:divBdr>
        </w:div>
        <w:div w:id="400373192">
          <w:marLeft w:val="0"/>
          <w:marRight w:val="0"/>
          <w:marTop w:val="0"/>
          <w:marBottom w:val="0"/>
          <w:divBdr>
            <w:top w:val="none" w:sz="0" w:space="0" w:color="auto"/>
            <w:left w:val="none" w:sz="0" w:space="0" w:color="auto"/>
            <w:bottom w:val="none" w:sz="0" w:space="0" w:color="auto"/>
            <w:right w:val="none" w:sz="0" w:space="0" w:color="auto"/>
          </w:divBdr>
        </w:div>
        <w:div w:id="1608266569">
          <w:marLeft w:val="0"/>
          <w:marRight w:val="0"/>
          <w:marTop w:val="0"/>
          <w:marBottom w:val="0"/>
          <w:divBdr>
            <w:top w:val="none" w:sz="0" w:space="0" w:color="auto"/>
            <w:left w:val="none" w:sz="0" w:space="0" w:color="auto"/>
            <w:bottom w:val="none" w:sz="0" w:space="0" w:color="auto"/>
            <w:right w:val="none" w:sz="0" w:space="0" w:color="auto"/>
          </w:divBdr>
        </w:div>
        <w:div w:id="522282314">
          <w:marLeft w:val="0"/>
          <w:marRight w:val="0"/>
          <w:marTop w:val="0"/>
          <w:marBottom w:val="0"/>
          <w:divBdr>
            <w:top w:val="none" w:sz="0" w:space="0" w:color="auto"/>
            <w:left w:val="none" w:sz="0" w:space="0" w:color="auto"/>
            <w:bottom w:val="none" w:sz="0" w:space="0" w:color="auto"/>
            <w:right w:val="none" w:sz="0" w:space="0" w:color="auto"/>
          </w:divBdr>
        </w:div>
        <w:div w:id="1712457968">
          <w:marLeft w:val="0"/>
          <w:marRight w:val="0"/>
          <w:marTop w:val="0"/>
          <w:marBottom w:val="0"/>
          <w:divBdr>
            <w:top w:val="none" w:sz="0" w:space="0" w:color="auto"/>
            <w:left w:val="none" w:sz="0" w:space="0" w:color="auto"/>
            <w:bottom w:val="none" w:sz="0" w:space="0" w:color="auto"/>
            <w:right w:val="none" w:sz="0" w:space="0" w:color="auto"/>
          </w:divBdr>
        </w:div>
        <w:div w:id="1953171452">
          <w:marLeft w:val="0"/>
          <w:marRight w:val="0"/>
          <w:marTop w:val="0"/>
          <w:marBottom w:val="0"/>
          <w:divBdr>
            <w:top w:val="none" w:sz="0" w:space="0" w:color="auto"/>
            <w:left w:val="none" w:sz="0" w:space="0" w:color="auto"/>
            <w:bottom w:val="none" w:sz="0" w:space="0" w:color="auto"/>
            <w:right w:val="none" w:sz="0" w:space="0" w:color="auto"/>
          </w:divBdr>
        </w:div>
      </w:divsChild>
    </w:div>
    <w:div w:id="1443720721">
      <w:bodyDiv w:val="1"/>
      <w:marLeft w:val="0"/>
      <w:marRight w:val="0"/>
      <w:marTop w:val="0"/>
      <w:marBottom w:val="0"/>
      <w:divBdr>
        <w:top w:val="none" w:sz="0" w:space="0" w:color="auto"/>
        <w:left w:val="none" w:sz="0" w:space="0" w:color="auto"/>
        <w:bottom w:val="none" w:sz="0" w:space="0" w:color="auto"/>
        <w:right w:val="none" w:sz="0" w:space="0" w:color="auto"/>
      </w:divBdr>
      <w:divsChild>
        <w:div w:id="1438059927">
          <w:marLeft w:val="0"/>
          <w:marRight w:val="0"/>
          <w:marTop w:val="0"/>
          <w:marBottom w:val="0"/>
          <w:divBdr>
            <w:top w:val="none" w:sz="0" w:space="0" w:color="auto"/>
            <w:left w:val="none" w:sz="0" w:space="0" w:color="auto"/>
            <w:bottom w:val="none" w:sz="0" w:space="0" w:color="auto"/>
            <w:right w:val="none" w:sz="0" w:space="0" w:color="auto"/>
          </w:divBdr>
        </w:div>
        <w:div w:id="1573463306">
          <w:marLeft w:val="0"/>
          <w:marRight w:val="0"/>
          <w:marTop w:val="0"/>
          <w:marBottom w:val="0"/>
          <w:divBdr>
            <w:top w:val="none" w:sz="0" w:space="0" w:color="auto"/>
            <w:left w:val="none" w:sz="0" w:space="0" w:color="auto"/>
            <w:bottom w:val="none" w:sz="0" w:space="0" w:color="auto"/>
            <w:right w:val="none" w:sz="0" w:space="0" w:color="auto"/>
          </w:divBdr>
        </w:div>
        <w:div w:id="2102678588">
          <w:marLeft w:val="0"/>
          <w:marRight w:val="0"/>
          <w:marTop w:val="0"/>
          <w:marBottom w:val="0"/>
          <w:divBdr>
            <w:top w:val="none" w:sz="0" w:space="0" w:color="auto"/>
            <w:left w:val="none" w:sz="0" w:space="0" w:color="auto"/>
            <w:bottom w:val="none" w:sz="0" w:space="0" w:color="auto"/>
            <w:right w:val="none" w:sz="0" w:space="0" w:color="auto"/>
          </w:divBdr>
        </w:div>
        <w:div w:id="597295227">
          <w:marLeft w:val="0"/>
          <w:marRight w:val="0"/>
          <w:marTop w:val="0"/>
          <w:marBottom w:val="0"/>
          <w:divBdr>
            <w:top w:val="none" w:sz="0" w:space="0" w:color="auto"/>
            <w:left w:val="none" w:sz="0" w:space="0" w:color="auto"/>
            <w:bottom w:val="none" w:sz="0" w:space="0" w:color="auto"/>
            <w:right w:val="none" w:sz="0" w:space="0" w:color="auto"/>
          </w:divBdr>
        </w:div>
        <w:div w:id="115299680">
          <w:marLeft w:val="0"/>
          <w:marRight w:val="0"/>
          <w:marTop w:val="0"/>
          <w:marBottom w:val="0"/>
          <w:divBdr>
            <w:top w:val="none" w:sz="0" w:space="0" w:color="auto"/>
            <w:left w:val="none" w:sz="0" w:space="0" w:color="auto"/>
            <w:bottom w:val="none" w:sz="0" w:space="0" w:color="auto"/>
            <w:right w:val="none" w:sz="0" w:space="0" w:color="auto"/>
          </w:divBdr>
        </w:div>
      </w:divsChild>
    </w:div>
    <w:div w:id="1454910186">
      <w:bodyDiv w:val="1"/>
      <w:marLeft w:val="0"/>
      <w:marRight w:val="0"/>
      <w:marTop w:val="0"/>
      <w:marBottom w:val="0"/>
      <w:divBdr>
        <w:top w:val="none" w:sz="0" w:space="0" w:color="auto"/>
        <w:left w:val="none" w:sz="0" w:space="0" w:color="auto"/>
        <w:bottom w:val="none" w:sz="0" w:space="0" w:color="auto"/>
        <w:right w:val="none" w:sz="0" w:space="0" w:color="auto"/>
      </w:divBdr>
    </w:div>
    <w:div w:id="1455370003">
      <w:bodyDiv w:val="1"/>
      <w:marLeft w:val="0"/>
      <w:marRight w:val="0"/>
      <w:marTop w:val="0"/>
      <w:marBottom w:val="0"/>
      <w:divBdr>
        <w:top w:val="none" w:sz="0" w:space="0" w:color="auto"/>
        <w:left w:val="none" w:sz="0" w:space="0" w:color="auto"/>
        <w:bottom w:val="none" w:sz="0" w:space="0" w:color="auto"/>
        <w:right w:val="none" w:sz="0" w:space="0" w:color="auto"/>
      </w:divBdr>
      <w:divsChild>
        <w:div w:id="1303150245">
          <w:marLeft w:val="0"/>
          <w:marRight w:val="0"/>
          <w:marTop w:val="0"/>
          <w:marBottom w:val="0"/>
          <w:divBdr>
            <w:top w:val="none" w:sz="0" w:space="0" w:color="auto"/>
            <w:left w:val="none" w:sz="0" w:space="0" w:color="auto"/>
            <w:bottom w:val="none" w:sz="0" w:space="0" w:color="auto"/>
            <w:right w:val="none" w:sz="0" w:space="0" w:color="auto"/>
          </w:divBdr>
        </w:div>
        <w:div w:id="838428575">
          <w:marLeft w:val="0"/>
          <w:marRight w:val="0"/>
          <w:marTop w:val="0"/>
          <w:marBottom w:val="0"/>
          <w:divBdr>
            <w:top w:val="none" w:sz="0" w:space="0" w:color="auto"/>
            <w:left w:val="none" w:sz="0" w:space="0" w:color="auto"/>
            <w:bottom w:val="none" w:sz="0" w:space="0" w:color="auto"/>
            <w:right w:val="none" w:sz="0" w:space="0" w:color="auto"/>
          </w:divBdr>
        </w:div>
        <w:div w:id="1402366252">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05701345">
      <w:bodyDiv w:val="1"/>
      <w:marLeft w:val="0"/>
      <w:marRight w:val="0"/>
      <w:marTop w:val="0"/>
      <w:marBottom w:val="0"/>
      <w:divBdr>
        <w:top w:val="none" w:sz="0" w:space="0" w:color="auto"/>
        <w:left w:val="none" w:sz="0" w:space="0" w:color="auto"/>
        <w:bottom w:val="none" w:sz="0" w:space="0" w:color="auto"/>
        <w:right w:val="none" w:sz="0" w:space="0" w:color="auto"/>
      </w:divBdr>
      <w:divsChild>
        <w:div w:id="1134906795">
          <w:marLeft w:val="0"/>
          <w:marRight w:val="0"/>
          <w:marTop w:val="0"/>
          <w:marBottom w:val="0"/>
          <w:divBdr>
            <w:top w:val="none" w:sz="0" w:space="0" w:color="auto"/>
            <w:left w:val="none" w:sz="0" w:space="0" w:color="auto"/>
            <w:bottom w:val="none" w:sz="0" w:space="0" w:color="auto"/>
            <w:right w:val="none" w:sz="0" w:space="0" w:color="auto"/>
          </w:divBdr>
        </w:div>
        <w:div w:id="775953171">
          <w:marLeft w:val="0"/>
          <w:marRight w:val="0"/>
          <w:marTop w:val="0"/>
          <w:marBottom w:val="0"/>
          <w:divBdr>
            <w:top w:val="none" w:sz="0" w:space="0" w:color="auto"/>
            <w:left w:val="none" w:sz="0" w:space="0" w:color="auto"/>
            <w:bottom w:val="none" w:sz="0" w:space="0" w:color="auto"/>
            <w:right w:val="none" w:sz="0" w:space="0" w:color="auto"/>
          </w:divBdr>
        </w:div>
        <w:div w:id="1002515909">
          <w:marLeft w:val="0"/>
          <w:marRight w:val="0"/>
          <w:marTop w:val="0"/>
          <w:marBottom w:val="0"/>
          <w:divBdr>
            <w:top w:val="none" w:sz="0" w:space="0" w:color="auto"/>
            <w:left w:val="none" w:sz="0" w:space="0" w:color="auto"/>
            <w:bottom w:val="none" w:sz="0" w:space="0" w:color="auto"/>
            <w:right w:val="none" w:sz="0" w:space="0" w:color="auto"/>
          </w:divBdr>
        </w:div>
        <w:div w:id="1876576649">
          <w:marLeft w:val="0"/>
          <w:marRight w:val="0"/>
          <w:marTop w:val="0"/>
          <w:marBottom w:val="0"/>
          <w:divBdr>
            <w:top w:val="none" w:sz="0" w:space="0" w:color="auto"/>
            <w:left w:val="none" w:sz="0" w:space="0" w:color="auto"/>
            <w:bottom w:val="none" w:sz="0" w:space="0" w:color="auto"/>
            <w:right w:val="none" w:sz="0" w:space="0" w:color="auto"/>
          </w:divBdr>
        </w:div>
        <w:div w:id="541673049">
          <w:marLeft w:val="0"/>
          <w:marRight w:val="0"/>
          <w:marTop w:val="0"/>
          <w:marBottom w:val="0"/>
          <w:divBdr>
            <w:top w:val="none" w:sz="0" w:space="0" w:color="auto"/>
            <w:left w:val="none" w:sz="0" w:space="0" w:color="auto"/>
            <w:bottom w:val="none" w:sz="0" w:space="0" w:color="auto"/>
            <w:right w:val="none" w:sz="0" w:space="0" w:color="auto"/>
          </w:divBdr>
        </w:div>
      </w:divsChild>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86831973">
      <w:bodyDiv w:val="1"/>
      <w:marLeft w:val="0"/>
      <w:marRight w:val="0"/>
      <w:marTop w:val="0"/>
      <w:marBottom w:val="0"/>
      <w:divBdr>
        <w:top w:val="none" w:sz="0" w:space="0" w:color="auto"/>
        <w:left w:val="none" w:sz="0" w:space="0" w:color="auto"/>
        <w:bottom w:val="none" w:sz="0" w:space="0" w:color="auto"/>
        <w:right w:val="none" w:sz="0" w:space="0" w:color="auto"/>
      </w:divBdr>
    </w:div>
    <w:div w:id="1695224201">
      <w:bodyDiv w:val="1"/>
      <w:marLeft w:val="0"/>
      <w:marRight w:val="0"/>
      <w:marTop w:val="0"/>
      <w:marBottom w:val="0"/>
      <w:divBdr>
        <w:top w:val="none" w:sz="0" w:space="0" w:color="auto"/>
        <w:left w:val="none" w:sz="0" w:space="0" w:color="auto"/>
        <w:bottom w:val="none" w:sz="0" w:space="0" w:color="auto"/>
        <w:right w:val="none" w:sz="0" w:space="0" w:color="auto"/>
      </w:divBdr>
      <w:divsChild>
        <w:div w:id="1070544999">
          <w:marLeft w:val="0"/>
          <w:marRight w:val="0"/>
          <w:marTop w:val="0"/>
          <w:marBottom w:val="0"/>
          <w:divBdr>
            <w:top w:val="none" w:sz="0" w:space="0" w:color="auto"/>
            <w:left w:val="none" w:sz="0" w:space="0" w:color="auto"/>
            <w:bottom w:val="none" w:sz="0" w:space="0" w:color="auto"/>
            <w:right w:val="none" w:sz="0" w:space="0" w:color="auto"/>
          </w:divBdr>
        </w:div>
        <w:div w:id="1623267805">
          <w:marLeft w:val="0"/>
          <w:marRight w:val="0"/>
          <w:marTop w:val="0"/>
          <w:marBottom w:val="0"/>
          <w:divBdr>
            <w:top w:val="none" w:sz="0" w:space="0" w:color="auto"/>
            <w:left w:val="none" w:sz="0" w:space="0" w:color="auto"/>
            <w:bottom w:val="none" w:sz="0" w:space="0" w:color="auto"/>
            <w:right w:val="none" w:sz="0" w:space="0" w:color="auto"/>
          </w:divBdr>
        </w:div>
        <w:div w:id="1261987596">
          <w:marLeft w:val="0"/>
          <w:marRight w:val="0"/>
          <w:marTop w:val="0"/>
          <w:marBottom w:val="0"/>
          <w:divBdr>
            <w:top w:val="none" w:sz="0" w:space="0" w:color="auto"/>
            <w:left w:val="none" w:sz="0" w:space="0" w:color="auto"/>
            <w:bottom w:val="none" w:sz="0" w:space="0" w:color="auto"/>
            <w:right w:val="none" w:sz="0" w:space="0" w:color="auto"/>
          </w:divBdr>
        </w:div>
        <w:div w:id="1867213267">
          <w:marLeft w:val="0"/>
          <w:marRight w:val="0"/>
          <w:marTop w:val="0"/>
          <w:marBottom w:val="0"/>
          <w:divBdr>
            <w:top w:val="none" w:sz="0" w:space="0" w:color="auto"/>
            <w:left w:val="none" w:sz="0" w:space="0" w:color="auto"/>
            <w:bottom w:val="none" w:sz="0" w:space="0" w:color="auto"/>
            <w:right w:val="none" w:sz="0" w:space="0" w:color="auto"/>
          </w:divBdr>
        </w:div>
      </w:divsChild>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35854536">
      <w:bodyDiv w:val="1"/>
      <w:marLeft w:val="0"/>
      <w:marRight w:val="0"/>
      <w:marTop w:val="0"/>
      <w:marBottom w:val="0"/>
      <w:divBdr>
        <w:top w:val="none" w:sz="0" w:space="0" w:color="auto"/>
        <w:left w:val="none" w:sz="0" w:space="0" w:color="auto"/>
        <w:bottom w:val="none" w:sz="0" w:space="0" w:color="auto"/>
        <w:right w:val="none" w:sz="0" w:space="0" w:color="auto"/>
      </w:divBdr>
      <w:divsChild>
        <w:div w:id="378365137">
          <w:marLeft w:val="0"/>
          <w:marRight w:val="0"/>
          <w:marTop w:val="0"/>
          <w:marBottom w:val="0"/>
          <w:divBdr>
            <w:top w:val="none" w:sz="0" w:space="0" w:color="auto"/>
            <w:left w:val="none" w:sz="0" w:space="0" w:color="auto"/>
            <w:bottom w:val="none" w:sz="0" w:space="0" w:color="auto"/>
            <w:right w:val="none" w:sz="0" w:space="0" w:color="auto"/>
          </w:divBdr>
        </w:div>
        <w:div w:id="1513957209">
          <w:marLeft w:val="0"/>
          <w:marRight w:val="0"/>
          <w:marTop w:val="0"/>
          <w:marBottom w:val="0"/>
          <w:divBdr>
            <w:top w:val="none" w:sz="0" w:space="0" w:color="auto"/>
            <w:left w:val="none" w:sz="0" w:space="0" w:color="auto"/>
            <w:bottom w:val="none" w:sz="0" w:space="0" w:color="auto"/>
            <w:right w:val="none" w:sz="0" w:space="0" w:color="auto"/>
          </w:divBdr>
        </w:div>
        <w:div w:id="180509810">
          <w:marLeft w:val="0"/>
          <w:marRight w:val="0"/>
          <w:marTop w:val="0"/>
          <w:marBottom w:val="0"/>
          <w:divBdr>
            <w:top w:val="none" w:sz="0" w:space="0" w:color="auto"/>
            <w:left w:val="none" w:sz="0" w:space="0" w:color="auto"/>
            <w:bottom w:val="none" w:sz="0" w:space="0" w:color="auto"/>
            <w:right w:val="none" w:sz="0" w:space="0" w:color="auto"/>
          </w:divBdr>
        </w:div>
        <w:div w:id="379474023">
          <w:marLeft w:val="0"/>
          <w:marRight w:val="0"/>
          <w:marTop w:val="0"/>
          <w:marBottom w:val="0"/>
          <w:divBdr>
            <w:top w:val="none" w:sz="0" w:space="0" w:color="auto"/>
            <w:left w:val="none" w:sz="0" w:space="0" w:color="auto"/>
            <w:bottom w:val="none" w:sz="0" w:space="0" w:color="auto"/>
            <w:right w:val="none" w:sz="0" w:space="0" w:color="auto"/>
          </w:divBdr>
        </w:div>
        <w:div w:id="350767802">
          <w:marLeft w:val="0"/>
          <w:marRight w:val="0"/>
          <w:marTop w:val="0"/>
          <w:marBottom w:val="0"/>
          <w:divBdr>
            <w:top w:val="none" w:sz="0" w:space="0" w:color="auto"/>
            <w:left w:val="none" w:sz="0" w:space="0" w:color="auto"/>
            <w:bottom w:val="none" w:sz="0" w:space="0" w:color="auto"/>
            <w:right w:val="none" w:sz="0" w:space="0" w:color="auto"/>
          </w:divBdr>
        </w:div>
      </w:divsChild>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24200974">
      <w:bodyDiv w:val="1"/>
      <w:marLeft w:val="0"/>
      <w:marRight w:val="0"/>
      <w:marTop w:val="0"/>
      <w:marBottom w:val="0"/>
      <w:divBdr>
        <w:top w:val="none" w:sz="0" w:space="0" w:color="auto"/>
        <w:left w:val="none" w:sz="0" w:space="0" w:color="auto"/>
        <w:bottom w:val="none" w:sz="0" w:space="0" w:color="auto"/>
        <w:right w:val="none" w:sz="0" w:space="0" w:color="auto"/>
      </w:divBdr>
    </w:div>
    <w:div w:id="1842309176">
      <w:bodyDiv w:val="1"/>
      <w:marLeft w:val="0"/>
      <w:marRight w:val="0"/>
      <w:marTop w:val="0"/>
      <w:marBottom w:val="0"/>
      <w:divBdr>
        <w:top w:val="none" w:sz="0" w:space="0" w:color="auto"/>
        <w:left w:val="none" w:sz="0" w:space="0" w:color="auto"/>
        <w:bottom w:val="none" w:sz="0" w:space="0" w:color="auto"/>
        <w:right w:val="none" w:sz="0" w:space="0" w:color="auto"/>
      </w:divBdr>
    </w:div>
    <w:div w:id="1868372386">
      <w:bodyDiv w:val="1"/>
      <w:marLeft w:val="0"/>
      <w:marRight w:val="0"/>
      <w:marTop w:val="0"/>
      <w:marBottom w:val="0"/>
      <w:divBdr>
        <w:top w:val="none" w:sz="0" w:space="0" w:color="auto"/>
        <w:left w:val="none" w:sz="0" w:space="0" w:color="auto"/>
        <w:bottom w:val="none" w:sz="0" w:space="0" w:color="auto"/>
        <w:right w:val="none" w:sz="0" w:space="0" w:color="auto"/>
      </w:divBdr>
      <w:divsChild>
        <w:div w:id="352803522">
          <w:marLeft w:val="0"/>
          <w:marRight w:val="0"/>
          <w:marTop w:val="0"/>
          <w:marBottom w:val="0"/>
          <w:divBdr>
            <w:top w:val="none" w:sz="0" w:space="0" w:color="auto"/>
            <w:left w:val="none" w:sz="0" w:space="0" w:color="auto"/>
            <w:bottom w:val="none" w:sz="0" w:space="0" w:color="auto"/>
            <w:right w:val="none" w:sz="0" w:space="0" w:color="auto"/>
          </w:divBdr>
        </w:div>
        <w:div w:id="1682314150">
          <w:marLeft w:val="0"/>
          <w:marRight w:val="0"/>
          <w:marTop w:val="0"/>
          <w:marBottom w:val="0"/>
          <w:divBdr>
            <w:top w:val="none" w:sz="0" w:space="0" w:color="auto"/>
            <w:left w:val="none" w:sz="0" w:space="0" w:color="auto"/>
            <w:bottom w:val="none" w:sz="0" w:space="0" w:color="auto"/>
            <w:right w:val="none" w:sz="0" w:space="0" w:color="auto"/>
          </w:divBdr>
        </w:div>
        <w:div w:id="1580139902">
          <w:marLeft w:val="0"/>
          <w:marRight w:val="0"/>
          <w:marTop w:val="0"/>
          <w:marBottom w:val="0"/>
          <w:divBdr>
            <w:top w:val="none" w:sz="0" w:space="0" w:color="auto"/>
            <w:left w:val="none" w:sz="0" w:space="0" w:color="auto"/>
            <w:bottom w:val="none" w:sz="0" w:space="0" w:color="auto"/>
            <w:right w:val="none" w:sz="0" w:space="0" w:color="auto"/>
          </w:divBdr>
        </w:div>
        <w:div w:id="835804344">
          <w:marLeft w:val="0"/>
          <w:marRight w:val="0"/>
          <w:marTop w:val="0"/>
          <w:marBottom w:val="0"/>
          <w:divBdr>
            <w:top w:val="none" w:sz="0" w:space="0" w:color="auto"/>
            <w:left w:val="none" w:sz="0" w:space="0" w:color="auto"/>
            <w:bottom w:val="none" w:sz="0" w:space="0" w:color="auto"/>
            <w:right w:val="none" w:sz="0" w:space="0" w:color="auto"/>
          </w:divBdr>
        </w:div>
        <w:div w:id="473832283">
          <w:marLeft w:val="0"/>
          <w:marRight w:val="0"/>
          <w:marTop w:val="0"/>
          <w:marBottom w:val="0"/>
          <w:divBdr>
            <w:top w:val="none" w:sz="0" w:space="0" w:color="auto"/>
            <w:left w:val="none" w:sz="0" w:space="0" w:color="auto"/>
            <w:bottom w:val="none" w:sz="0" w:space="0" w:color="auto"/>
            <w:right w:val="none" w:sz="0" w:space="0" w:color="auto"/>
          </w:divBdr>
        </w:div>
      </w:divsChild>
    </w:div>
    <w:div w:id="1881627058">
      <w:bodyDiv w:val="1"/>
      <w:marLeft w:val="0"/>
      <w:marRight w:val="0"/>
      <w:marTop w:val="0"/>
      <w:marBottom w:val="0"/>
      <w:divBdr>
        <w:top w:val="none" w:sz="0" w:space="0" w:color="auto"/>
        <w:left w:val="none" w:sz="0" w:space="0" w:color="auto"/>
        <w:bottom w:val="none" w:sz="0" w:space="0" w:color="auto"/>
        <w:right w:val="none" w:sz="0" w:space="0" w:color="auto"/>
      </w:divBdr>
      <w:divsChild>
        <w:div w:id="472675463">
          <w:marLeft w:val="0"/>
          <w:marRight w:val="0"/>
          <w:marTop w:val="0"/>
          <w:marBottom w:val="0"/>
          <w:divBdr>
            <w:top w:val="none" w:sz="0" w:space="0" w:color="auto"/>
            <w:left w:val="none" w:sz="0" w:space="0" w:color="auto"/>
            <w:bottom w:val="none" w:sz="0" w:space="0" w:color="auto"/>
            <w:right w:val="none" w:sz="0" w:space="0" w:color="auto"/>
          </w:divBdr>
        </w:div>
        <w:div w:id="452209274">
          <w:marLeft w:val="0"/>
          <w:marRight w:val="0"/>
          <w:marTop w:val="0"/>
          <w:marBottom w:val="0"/>
          <w:divBdr>
            <w:top w:val="none" w:sz="0" w:space="0" w:color="auto"/>
            <w:left w:val="none" w:sz="0" w:space="0" w:color="auto"/>
            <w:bottom w:val="none" w:sz="0" w:space="0" w:color="auto"/>
            <w:right w:val="none" w:sz="0" w:space="0" w:color="auto"/>
          </w:divBdr>
        </w:div>
        <w:div w:id="443774404">
          <w:marLeft w:val="0"/>
          <w:marRight w:val="0"/>
          <w:marTop w:val="0"/>
          <w:marBottom w:val="0"/>
          <w:divBdr>
            <w:top w:val="none" w:sz="0" w:space="0" w:color="auto"/>
            <w:left w:val="none" w:sz="0" w:space="0" w:color="auto"/>
            <w:bottom w:val="none" w:sz="0" w:space="0" w:color="auto"/>
            <w:right w:val="none" w:sz="0" w:space="0" w:color="auto"/>
          </w:divBdr>
        </w:div>
        <w:div w:id="144973001">
          <w:marLeft w:val="0"/>
          <w:marRight w:val="0"/>
          <w:marTop w:val="0"/>
          <w:marBottom w:val="0"/>
          <w:divBdr>
            <w:top w:val="none" w:sz="0" w:space="0" w:color="auto"/>
            <w:left w:val="none" w:sz="0" w:space="0" w:color="auto"/>
            <w:bottom w:val="none" w:sz="0" w:space="0" w:color="auto"/>
            <w:right w:val="none" w:sz="0" w:space="0" w:color="auto"/>
          </w:divBdr>
        </w:div>
        <w:div w:id="1696687074">
          <w:marLeft w:val="0"/>
          <w:marRight w:val="0"/>
          <w:marTop w:val="0"/>
          <w:marBottom w:val="0"/>
          <w:divBdr>
            <w:top w:val="none" w:sz="0" w:space="0" w:color="auto"/>
            <w:left w:val="none" w:sz="0" w:space="0" w:color="auto"/>
            <w:bottom w:val="none" w:sz="0" w:space="0" w:color="auto"/>
            <w:right w:val="none" w:sz="0" w:space="0" w:color="auto"/>
          </w:divBdr>
        </w:div>
      </w:divsChild>
    </w:div>
    <w:div w:id="1892031951">
      <w:bodyDiv w:val="1"/>
      <w:marLeft w:val="0"/>
      <w:marRight w:val="0"/>
      <w:marTop w:val="0"/>
      <w:marBottom w:val="0"/>
      <w:divBdr>
        <w:top w:val="none" w:sz="0" w:space="0" w:color="auto"/>
        <w:left w:val="none" w:sz="0" w:space="0" w:color="auto"/>
        <w:bottom w:val="none" w:sz="0" w:space="0" w:color="auto"/>
        <w:right w:val="none" w:sz="0" w:space="0" w:color="auto"/>
      </w:divBdr>
      <w:divsChild>
        <w:div w:id="1204248816">
          <w:marLeft w:val="0"/>
          <w:marRight w:val="0"/>
          <w:marTop w:val="0"/>
          <w:marBottom w:val="0"/>
          <w:divBdr>
            <w:top w:val="none" w:sz="0" w:space="0" w:color="auto"/>
            <w:left w:val="none" w:sz="0" w:space="0" w:color="auto"/>
            <w:bottom w:val="none" w:sz="0" w:space="0" w:color="auto"/>
            <w:right w:val="none" w:sz="0" w:space="0" w:color="auto"/>
          </w:divBdr>
        </w:div>
        <w:div w:id="62217391">
          <w:marLeft w:val="0"/>
          <w:marRight w:val="0"/>
          <w:marTop w:val="0"/>
          <w:marBottom w:val="0"/>
          <w:divBdr>
            <w:top w:val="none" w:sz="0" w:space="0" w:color="auto"/>
            <w:left w:val="none" w:sz="0" w:space="0" w:color="auto"/>
            <w:bottom w:val="none" w:sz="0" w:space="0" w:color="auto"/>
            <w:right w:val="none" w:sz="0" w:space="0" w:color="auto"/>
          </w:divBdr>
        </w:div>
        <w:div w:id="1146823655">
          <w:marLeft w:val="0"/>
          <w:marRight w:val="0"/>
          <w:marTop w:val="0"/>
          <w:marBottom w:val="0"/>
          <w:divBdr>
            <w:top w:val="none" w:sz="0" w:space="0" w:color="auto"/>
            <w:left w:val="none" w:sz="0" w:space="0" w:color="auto"/>
            <w:bottom w:val="none" w:sz="0" w:space="0" w:color="auto"/>
            <w:right w:val="none" w:sz="0" w:space="0" w:color="auto"/>
          </w:divBdr>
        </w:div>
        <w:div w:id="1506625804">
          <w:marLeft w:val="0"/>
          <w:marRight w:val="0"/>
          <w:marTop w:val="0"/>
          <w:marBottom w:val="0"/>
          <w:divBdr>
            <w:top w:val="none" w:sz="0" w:space="0" w:color="auto"/>
            <w:left w:val="none" w:sz="0" w:space="0" w:color="auto"/>
            <w:bottom w:val="none" w:sz="0" w:space="0" w:color="auto"/>
            <w:right w:val="none" w:sz="0" w:space="0" w:color="auto"/>
          </w:divBdr>
        </w:div>
        <w:div w:id="2010524020">
          <w:marLeft w:val="0"/>
          <w:marRight w:val="0"/>
          <w:marTop w:val="0"/>
          <w:marBottom w:val="0"/>
          <w:divBdr>
            <w:top w:val="none" w:sz="0" w:space="0" w:color="auto"/>
            <w:left w:val="none" w:sz="0" w:space="0" w:color="auto"/>
            <w:bottom w:val="none" w:sz="0" w:space="0" w:color="auto"/>
            <w:right w:val="none" w:sz="0" w:space="0" w:color="auto"/>
          </w:divBdr>
        </w:div>
        <w:div w:id="1645697962">
          <w:marLeft w:val="0"/>
          <w:marRight w:val="0"/>
          <w:marTop w:val="0"/>
          <w:marBottom w:val="0"/>
          <w:divBdr>
            <w:top w:val="none" w:sz="0" w:space="0" w:color="auto"/>
            <w:left w:val="none" w:sz="0" w:space="0" w:color="auto"/>
            <w:bottom w:val="none" w:sz="0" w:space="0" w:color="auto"/>
            <w:right w:val="none" w:sz="0" w:space="0" w:color="auto"/>
          </w:divBdr>
        </w:div>
        <w:div w:id="1011032626">
          <w:marLeft w:val="0"/>
          <w:marRight w:val="0"/>
          <w:marTop w:val="0"/>
          <w:marBottom w:val="0"/>
          <w:divBdr>
            <w:top w:val="none" w:sz="0" w:space="0" w:color="auto"/>
            <w:left w:val="none" w:sz="0" w:space="0" w:color="auto"/>
            <w:bottom w:val="none" w:sz="0" w:space="0" w:color="auto"/>
            <w:right w:val="none" w:sz="0" w:space="0" w:color="auto"/>
          </w:divBdr>
        </w:div>
      </w:divsChild>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54677209">
      <w:bodyDiv w:val="1"/>
      <w:marLeft w:val="0"/>
      <w:marRight w:val="0"/>
      <w:marTop w:val="0"/>
      <w:marBottom w:val="0"/>
      <w:divBdr>
        <w:top w:val="none" w:sz="0" w:space="0" w:color="auto"/>
        <w:left w:val="none" w:sz="0" w:space="0" w:color="auto"/>
        <w:bottom w:val="none" w:sz="0" w:space="0" w:color="auto"/>
        <w:right w:val="none" w:sz="0" w:space="0" w:color="auto"/>
      </w:divBdr>
      <w:divsChild>
        <w:div w:id="261226761">
          <w:marLeft w:val="0"/>
          <w:marRight w:val="0"/>
          <w:marTop w:val="0"/>
          <w:marBottom w:val="0"/>
          <w:divBdr>
            <w:top w:val="none" w:sz="0" w:space="0" w:color="auto"/>
            <w:left w:val="none" w:sz="0" w:space="0" w:color="auto"/>
            <w:bottom w:val="none" w:sz="0" w:space="0" w:color="auto"/>
            <w:right w:val="none" w:sz="0" w:space="0" w:color="auto"/>
          </w:divBdr>
        </w:div>
        <w:div w:id="898328030">
          <w:marLeft w:val="0"/>
          <w:marRight w:val="0"/>
          <w:marTop w:val="0"/>
          <w:marBottom w:val="0"/>
          <w:divBdr>
            <w:top w:val="none" w:sz="0" w:space="0" w:color="auto"/>
            <w:left w:val="none" w:sz="0" w:space="0" w:color="auto"/>
            <w:bottom w:val="none" w:sz="0" w:space="0" w:color="auto"/>
            <w:right w:val="none" w:sz="0" w:space="0" w:color="auto"/>
          </w:divBdr>
        </w:div>
        <w:div w:id="371274845">
          <w:marLeft w:val="0"/>
          <w:marRight w:val="0"/>
          <w:marTop w:val="0"/>
          <w:marBottom w:val="0"/>
          <w:divBdr>
            <w:top w:val="none" w:sz="0" w:space="0" w:color="auto"/>
            <w:left w:val="none" w:sz="0" w:space="0" w:color="auto"/>
            <w:bottom w:val="none" w:sz="0" w:space="0" w:color="auto"/>
            <w:right w:val="none" w:sz="0" w:space="0" w:color="auto"/>
          </w:divBdr>
        </w:div>
        <w:div w:id="1615020632">
          <w:marLeft w:val="0"/>
          <w:marRight w:val="0"/>
          <w:marTop w:val="0"/>
          <w:marBottom w:val="0"/>
          <w:divBdr>
            <w:top w:val="none" w:sz="0" w:space="0" w:color="auto"/>
            <w:left w:val="none" w:sz="0" w:space="0" w:color="auto"/>
            <w:bottom w:val="none" w:sz="0" w:space="0" w:color="auto"/>
            <w:right w:val="none" w:sz="0" w:space="0" w:color="auto"/>
          </w:divBdr>
        </w:div>
        <w:div w:id="1356807509">
          <w:marLeft w:val="0"/>
          <w:marRight w:val="0"/>
          <w:marTop w:val="0"/>
          <w:marBottom w:val="0"/>
          <w:divBdr>
            <w:top w:val="none" w:sz="0" w:space="0" w:color="auto"/>
            <w:left w:val="none" w:sz="0" w:space="0" w:color="auto"/>
            <w:bottom w:val="none" w:sz="0" w:space="0" w:color="auto"/>
            <w:right w:val="none" w:sz="0" w:space="0" w:color="auto"/>
          </w:divBdr>
        </w:div>
      </w:divsChild>
    </w:div>
    <w:div w:id="1960994157">
      <w:bodyDiv w:val="1"/>
      <w:marLeft w:val="0"/>
      <w:marRight w:val="0"/>
      <w:marTop w:val="0"/>
      <w:marBottom w:val="0"/>
      <w:divBdr>
        <w:top w:val="none" w:sz="0" w:space="0" w:color="auto"/>
        <w:left w:val="none" w:sz="0" w:space="0" w:color="auto"/>
        <w:bottom w:val="none" w:sz="0" w:space="0" w:color="auto"/>
        <w:right w:val="none" w:sz="0" w:space="0" w:color="auto"/>
      </w:divBdr>
      <w:divsChild>
        <w:div w:id="835799893">
          <w:marLeft w:val="0"/>
          <w:marRight w:val="0"/>
          <w:marTop w:val="0"/>
          <w:marBottom w:val="0"/>
          <w:divBdr>
            <w:top w:val="none" w:sz="0" w:space="0" w:color="auto"/>
            <w:left w:val="none" w:sz="0" w:space="0" w:color="auto"/>
            <w:bottom w:val="none" w:sz="0" w:space="0" w:color="auto"/>
            <w:right w:val="none" w:sz="0" w:space="0" w:color="auto"/>
          </w:divBdr>
        </w:div>
        <w:div w:id="270747973">
          <w:marLeft w:val="0"/>
          <w:marRight w:val="0"/>
          <w:marTop w:val="0"/>
          <w:marBottom w:val="0"/>
          <w:divBdr>
            <w:top w:val="none" w:sz="0" w:space="0" w:color="auto"/>
            <w:left w:val="none" w:sz="0" w:space="0" w:color="auto"/>
            <w:bottom w:val="none" w:sz="0" w:space="0" w:color="auto"/>
            <w:right w:val="none" w:sz="0" w:space="0" w:color="auto"/>
          </w:divBdr>
        </w:div>
        <w:div w:id="1886671859">
          <w:marLeft w:val="0"/>
          <w:marRight w:val="0"/>
          <w:marTop w:val="0"/>
          <w:marBottom w:val="0"/>
          <w:divBdr>
            <w:top w:val="none" w:sz="0" w:space="0" w:color="auto"/>
            <w:left w:val="none" w:sz="0" w:space="0" w:color="auto"/>
            <w:bottom w:val="none" w:sz="0" w:space="0" w:color="auto"/>
            <w:right w:val="none" w:sz="0" w:space="0" w:color="auto"/>
          </w:divBdr>
        </w:div>
        <w:div w:id="931665284">
          <w:marLeft w:val="0"/>
          <w:marRight w:val="0"/>
          <w:marTop w:val="0"/>
          <w:marBottom w:val="0"/>
          <w:divBdr>
            <w:top w:val="none" w:sz="0" w:space="0" w:color="auto"/>
            <w:left w:val="none" w:sz="0" w:space="0" w:color="auto"/>
            <w:bottom w:val="none" w:sz="0" w:space="0" w:color="auto"/>
            <w:right w:val="none" w:sz="0" w:space="0" w:color="auto"/>
          </w:divBdr>
        </w:div>
      </w:divsChild>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3730849">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18522241">
      <w:bodyDiv w:val="1"/>
      <w:marLeft w:val="0"/>
      <w:marRight w:val="0"/>
      <w:marTop w:val="0"/>
      <w:marBottom w:val="0"/>
      <w:divBdr>
        <w:top w:val="none" w:sz="0" w:space="0" w:color="auto"/>
        <w:left w:val="none" w:sz="0" w:space="0" w:color="auto"/>
        <w:bottom w:val="none" w:sz="0" w:space="0" w:color="auto"/>
        <w:right w:val="none" w:sz="0" w:space="0" w:color="auto"/>
      </w:divBdr>
      <w:divsChild>
        <w:div w:id="73286033">
          <w:marLeft w:val="0"/>
          <w:marRight w:val="0"/>
          <w:marTop w:val="0"/>
          <w:marBottom w:val="0"/>
          <w:divBdr>
            <w:top w:val="none" w:sz="0" w:space="0" w:color="auto"/>
            <w:left w:val="none" w:sz="0" w:space="0" w:color="auto"/>
            <w:bottom w:val="none" w:sz="0" w:space="0" w:color="auto"/>
            <w:right w:val="none" w:sz="0" w:space="0" w:color="auto"/>
          </w:divBdr>
        </w:div>
        <w:div w:id="1630471091">
          <w:marLeft w:val="0"/>
          <w:marRight w:val="0"/>
          <w:marTop w:val="0"/>
          <w:marBottom w:val="0"/>
          <w:divBdr>
            <w:top w:val="none" w:sz="0" w:space="0" w:color="auto"/>
            <w:left w:val="none" w:sz="0" w:space="0" w:color="auto"/>
            <w:bottom w:val="none" w:sz="0" w:space="0" w:color="auto"/>
            <w:right w:val="none" w:sz="0" w:space="0" w:color="auto"/>
          </w:divBdr>
        </w:div>
        <w:div w:id="1809393430">
          <w:marLeft w:val="0"/>
          <w:marRight w:val="0"/>
          <w:marTop w:val="0"/>
          <w:marBottom w:val="0"/>
          <w:divBdr>
            <w:top w:val="none" w:sz="0" w:space="0" w:color="auto"/>
            <w:left w:val="none" w:sz="0" w:space="0" w:color="auto"/>
            <w:bottom w:val="none" w:sz="0" w:space="0" w:color="auto"/>
            <w:right w:val="none" w:sz="0" w:space="0" w:color="auto"/>
          </w:divBdr>
        </w:div>
        <w:div w:id="2133402115">
          <w:marLeft w:val="0"/>
          <w:marRight w:val="0"/>
          <w:marTop w:val="0"/>
          <w:marBottom w:val="0"/>
          <w:divBdr>
            <w:top w:val="none" w:sz="0" w:space="0" w:color="auto"/>
            <w:left w:val="none" w:sz="0" w:space="0" w:color="auto"/>
            <w:bottom w:val="none" w:sz="0" w:space="0" w:color="auto"/>
            <w:right w:val="none" w:sz="0" w:space="0" w:color="auto"/>
          </w:divBdr>
        </w:div>
        <w:div w:id="1899514658">
          <w:marLeft w:val="0"/>
          <w:marRight w:val="0"/>
          <w:marTop w:val="0"/>
          <w:marBottom w:val="0"/>
          <w:divBdr>
            <w:top w:val="none" w:sz="0" w:space="0" w:color="auto"/>
            <w:left w:val="none" w:sz="0" w:space="0" w:color="auto"/>
            <w:bottom w:val="none" w:sz="0" w:space="0" w:color="auto"/>
            <w:right w:val="none" w:sz="0" w:space="0" w:color="auto"/>
          </w:divBdr>
        </w:div>
        <w:div w:id="1968927900">
          <w:marLeft w:val="0"/>
          <w:marRight w:val="0"/>
          <w:marTop w:val="0"/>
          <w:marBottom w:val="0"/>
          <w:divBdr>
            <w:top w:val="none" w:sz="0" w:space="0" w:color="auto"/>
            <w:left w:val="none" w:sz="0" w:space="0" w:color="auto"/>
            <w:bottom w:val="none" w:sz="0" w:space="0" w:color="auto"/>
            <w:right w:val="none" w:sz="0" w:space="0" w:color="auto"/>
          </w:divBdr>
        </w:div>
        <w:div w:id="759637776">
          <w:marLeft w:val="0"/>
          <w:marRight w:val="0"/>
          <w:marTop w:val="0"/>
          <w:marBottom w:val="0"/>
          <w:divBdr>
            <w:top w:val="none" w:sz="0" w:space="0" w:color="auto"/>
            <w:left w:val="none" w:sz="0" w:space="0" w:color="auto"/>
            <w:bottom w:val="none" w:sz="0" w:space="0" w:color="auto"/>
            <w:right w:val="none" w:sz="0" w:space="0" w:color="auto"/>
          </w:divBdr>
        </w:div>
        <w:div w:id="880478824">
          <w:marLeft w:val="0"/>
          <w:marRight w:val="0"/>
          <w:marTop w:val="0"/>
          <w:marBottom w:val="0"/>
          <w:divBdr>
            <w:top w:val="none" w:sz="0" w:space="0" w:color="auto"/>
            <w:left w:val="none" w:sz="0" w:space="0" w:color="auto"/>
            <w:bottom w:val="none" w:sz="0" w:space="0" w:color="auto"/>
            <w:right w:val="none" w:sz="0" w:space="0" w:color="auto"/>
          </w:divBdr>
        </w:div>
        <w:div w:id="1005010575">
          <w:marLeft w:val="0"/>
          <w:marRight w:val="0"/>
          <w:marTop w:val="0"/>
          <w:marBottom w:val="0"/>
          <w:divBdr>
            <w:top w:val="none" w:sz="0" w:space="0" w:color="auto"/>
            <w:left w:val="none" w:sz="0" w:space="0" w:color="auto"/>
            <w:bottom w:val="none" w:sz="0" w:space="0" w:color="auto"/>
            <w:right w:val="none" w:sz="0" w:space="0" w:color="auto"/>
          </w:divBdr>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4</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82</cp:revision>
  <cp:lastPrinted>2021-10-27T09:18:00Z</cp:lastPrinted>
  <dcterms:created xsi:type="dcterms:W3CDTF">2021-11-10T06:13:00Z</dcterms:created>
  <dcterms:modified xsi:type="dcterms:W3CDTF">2022-06-03T07:25:00Z</dcterms:modified>
</cp:coreProperties>
</file>